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6CB" w:rsidRPr="00B47FE3" w:rsidRDefault="00D376CB" w:rsidP="00B47F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C3CC4">
        <w:rPr>
          <w:rFonts w:ascii="Times New Roman" w:hAnsi="Times New Roman"/>
          <w:b/>
        </w:rPr>
        <w:t xml:space="preserve">Tabela odniesień efektów </w:t>
      </w:r>
      <w:r w:rsidR="00DF27C4">
        <w:rPr>
          <w:rFonts w:ascii="Times New Roman" w:hAnsi="Times New Roman"/>
          <w:b/>
        </w:rPr>
        <w:t>uczenia się dla</w:t>
      </w:r>
      <w:r w:rsidRPr="004C3CC4">
        <w:rPr>
          <w:rFonts w:ascii="Times New Roman" w:hAnsi="Times New Roman"/>
          <w:b/>
        </w:rPr>
        <w:t xml:space="preserve"> </w:t>
      </w:r>
      <w:r w:rsidR="003B0A6E">
        <w:rPr>
          <w:rFonts w:ascii="Times New Roman" w:hAnsi="Times New Roman"/>
          <w:b/>
        </w:rPr>
        <w:t xml:space="preserve">kierunku LOGOPEDIA </w:t>
      </w:r>
      <w:r w:rsidR="002E64B3" w:rsidRPr="00FB1C97">
        <w:rPr>
          <w:rFonts w:ascii="Times New Roman" w:hAnsi="Times New Roman"/>
          <w:b/>
        </w:rPr>
        <w:t>(</w:t>
      </w:r>
      <w:r w:rsidR="002E64B3" w:rsidRPr="00FB1C97">
        <w:rPr>
          <w:rFonts w:cstheme="minorHAnsi"/>
          <w:b/>
          <w:sz w:val="20"/>
          <w:szCs w:val="20"/>
        </w:rPr>
        <w:t>studia I stopnia)</w:t>
      </w:r>
      <w:r w:rsidR="002E64B3" w:rsidRPr="00FB1C97">
        <w:rPr>
          <w:rFonts w:ascii="Times New Roman" w:hAnsi="Times New Roman"/>
          <w:b/>
        </w:rPr>
        <w:t xml:space="preserve"> </w:t>
      </w:r>
      <w:r w:rsidRPr="004C3CC4">
        <w:rPr>
          <w:rFonts w:ascii="Times New Roman" w:hAnsi="Times New Roman"/>
          <w:b/>
        </w:rPr>
        <w:t xml:space="preserve">do </w:t>
      </w:r>
      <w:r>
        <w:rPr>
          <w:rFonts w:ascii="Times New Roman" w:hAnsi="Times New Roman"/>
          <w:b/>
        </w:rPr>
        <w:t>PRK</w:t>
      </w:r>
      <w:r w:rsidR="00DF27C4">
        <w:rPr>
          <w:rFonts w:ascii="Times New Roman" w:hAnsi="Times New Roman"/>
          <w:b/>
        </w:rPr>
        <w:t xml:space="preserve"> </w:t>
      </w:r>
      <w:r w:rsidR="00886E78">
        <w:rPr>
          <w:rFonts w:ascii="Times New Roman" w:hAnsi="Times New Roman"/>
          <w:b/>
        </w:rPr>
        <w:t>i </w:t>
      </w:r>
      <w:r w:rsidR="00284B8B">
        <w:rPr>
          <w:rFonts w:ascii="Times New Roman" w:hAnsi="Times New Roman"/>
          <w:b/>
        </w:rPr>
        <w:t>standardów nauczycielskich</w:t>
      </w:r>
      <w:r w:rsidR="00B47FE3">
        <w:rPr>
          <w:rFonts w:ascii="Times New Roman" w:hAnsi="Times New Roman"/>
          <w:b/>
        </w:rPr>
        <w:t>* (nauczyciel logopeda, zał. nr 3,</w:t>
      </w:r>
      <w:r w:rsidR="00B47FE3" w:rsidRPr="00B47F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7FE3">
        <w:rPr>
          <w:rFonts w:ascii="Times New Roman" w:hAnsi="Times New Roman" w:cs="Times New Roman"/>
          <w:b/>
          <w:bCs/>
          <w:sz w:val="24"/>
          <w:szCs w:val="24"/>
        </w:rPr>
        <w:t>grupy</w:t>
      </w:r>
      <w:r w:rsidR="00B47FE3"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zajęć B oraz E.L </w:t>
      </w:r>
      <w:r w:rsidR="00B47FE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376CB" w:rsidRPr="004C3CC4" w:rsidRDefault="00D376CB" w:rsidP="00D376CB">
      <w:pPr>
        <w:pStyle w:val="Akapitzlist"/>
        <w:ind w:left="0"/>
        <w:jc w:val="both"/>
        <w:rPr>
          <w:rFonts w:ascii="Times New Roman" w:hAnsi="Times New Roman"/>
          <w:b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41"/>
        <w:gridCol w:w="6237"/>
        <w:gridCol w:w="1134"/>
        <w:gridCol w:w="1276"/>
      </w:tblGrid>
      <w:tr w:rsidR="00284B8B" w:rsidRPr="00B31B98" w:rsidTr="00284B8B">
        <w:trPr>
          <w:trHeight w:val="133"/>
        </w:trPr>
        <w:tc>
          <w:tcPr>
            <w:tcW w:w="1242" w:type="dxa"/>
            <w:gridSpan w:val="2"/>
            <w:vAlign w:val="center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B98">
              <w:rPr>
                <w:rFonts w:cstheme="minorHAnsi"/>
                <w:b/>
                <w:sz w:val="20"/>
                <w:szCs w:val="20"/>
              </w:rPr>
              <w:t>Oznaczenie kierunkowego efektu uczenia się określonego dla programu kształcenia</w:t>
            </w:r>
          </w:p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284B8B" w:rsidRPr="00DF27C4" w:rsidRDefault="00284B8B" w:rsidP="005450F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F27C4">
              <w:rPr>
                <w:rFonts w:cstheme="minorHAnsi"/>
                <w:b/>
                <w:sz w:val="24"/>
                <w:szCs w:val="24"/>
              </w:rPr>
              <w:t xml:space="preserve">Opis efektu uczenia się </w:t>
            </w:r>
          </w:p>
          <w:p w:rsidR="00284B8B" w:rsidRPr="00DF27C4" w:rsidRDefault="00284B8B" w:rsidP="005450F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F27C4">
              <w:rPr>
                <w:rFonts w:cstheme="minorHAnsi"/>
                <w:b/>
                <w:sz w:val="24"/>
                <w:szCs w:val="24"/>
              </w:rPr>
              <w:t>określonego dla programu kształcenia</w:t>
            </w:r>
          </w:p>
          <w:p w:rsidR="00284B8B" w:rsidRPr="00DF27C4" w:rsidRDefault="00DF27C4" w:rsidP="003B0A6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</w:t>
            </w:r>
            <w:r w:rsidR="00284B8B" w:rsidRPr="00DF27C4">
              <w:rPr>
                <w:rFonts w:cstheme="minorHAnsi"/>
                <w:b/>
                <w:sz w:val="24"/>
                <w:szCs w:val="24"/>
              </w:rPr>
              <w:t>ierunek: LOGOPEDIA</w:t>
            </w:r>
          </w:p>
          <w:p w:rsidR="002E64B3" w:rsidRPr="00DF27C4" w:rsidRDefault="00DF27C4" w:rsidP="003B0A6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</w:t>
            </w:r>
            <w:r w:rsidR="002E64B3" w:rsidRPr="00DF27C4">
              <w:rPr>
                <w:rFonts w:cstheme="minorHAnsi"/>
                <w:b/>
                <w:sz w:val="24"/>
                <w:szCs w:val="24"/>
              </w:rPr>
              <w:t>tudia I stopnia</w:t>
            </w:r>
          </w:p>
          <w:p w:rsidR="00284B8B" w:rsidRPr="00DF27C4" w:rsidRDefault="00284B8B" w:rsidP="00476A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84B8B" w:rsidRPr="00B31B98" w:rsidRDefault="00284B8B" w:rsidP="00476A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F27C4">
              <w:rPr>
                <w:rFonts w:cstheme="minorHAnsi"/>
                <w:b/>
                <w:bCs/>
                <w:sz w:val="24"/>
                <w:szCs w:val="24"/>
              </w:rPr>
              <w:t>Po ukończeniu studiów absolwent osiąga następujące efekty uczenia się:</w:t>
            </w:r>
          </w:p>
        </w:tc>
        <w:tc>
          <w:tcPr>
            <w:tcW w:w="1134" w:type="dxa"/>
            <w:vAlign w:val="center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B98">
              <w:rPr>
                <w:rFonts w:cstheme="minorHAnsi"/>
                <w:b/>
                <w:sz w:val="20"/>
                <w:szCs w:val="20"/>
              </w:rPr>
              <w:t>Odniesienie efektu uczenia się do PRK</w:t>
            </w:r>
          </w:p>
        </w:tc>
        <w:tc>
          <w:tcPr>
            <w:tcW w:w="1276" w:type="dxa"/>
          </w:tcPr>
          <w:p w:rsidR="00284B8B" w:rsidRPr="00B31B98" w:rsidRDefault="00284B8B" w:rsidP="00284B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B98">
              <w:rPr>
                <w:rFonts w:cstheme="minorHAnsi"/>
                <w:b/>
                <w:sz w:val="20"/>
                <w:szCs w:val="20"/>
              </w:rPr>
              <w:t>Odniesienie efektu uczenia się do standardów nauczycielskich</w:t>
            </w:r>
          </w:p>
        </w:tc>
      </w:tr>
      <w:tr w:rsidR="00284B8B" w:rsidRPr="00B31B98" w:rsidTr="00284B8B">
        <w:trPr>
          <w:trHeight w:val="133"/>
        </w:trPr>
        <w:tc>
          <w:tcPr>
            <w:tcW w:w="7479" w:type="dxa"/>
            <w:gridSpan w:val="3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1B98">
              <w:rPr>
                <w:rFonts w:cstheme="minorHAnsi"/>
                <w:b/>
                <w:sz w:val="24"/>
                <w:szCs w:val="24"/>
              </w:rPr>
              <w:t>WIEDZA</w:t>
            </w:r>
          </w:p>
        </w:tc>
        <w:tc>
          <w:tcPr>
            <w:tcW w:w="1134" w:type="dxa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84B8B" w:rsidRPr="00B31B98" w:rsidRDefault="00284B8B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="002E64B3" w:rsidRPr="00B31B98">
              <w:rPr>
                <w:rFonts w:eastAsia="Calibri" w:cstheme="minorHAnsi"/>
              </w:rPr>
              <w:t>_W01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uporządkowaną i  zaawansowaną wiedzę o miejscu i źródłach logopedii</w:t>
            </w:r>
            <w:r w:rsidR="00A56222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</w:rPr>
              <w:t>(</w:t>
            </w:r>
            <w:r w:rsidRPr="00B31B98">
              <w:rPr>
                <w:rFonts w:cstheme="minorHAnsi"/>
              </w:rPr>
              <w:t>jako nauki interdyscyplinarnej</w:t>
            </w:r>
            <w:r>
              <w:rPr>
                <w:rFonts w:cstheme="minorHAnsi"/>
              </w:rPr>
              <w:t>)</w:t>
            </w:r>
            <w:r w:rsidRPr="00B31B98">
              <w:rPr>
                <w:rFonts w:cstheme="minorHAnsi"/>
              </w:rPr>
              <w:t xml:space="preserve"> w systemie nauk humanistycznych, społecznych, medycznych, nauk o zdrowiu oraz o jej przedmiotowych i metodycznych powiązaniach z innymi dyscyplinami naukowymi;</w:t>
            </w:r>
          </w:p>
        </w:tc>
        <w:tc>
          <w:tcPr>
            <w:tcW w:w="1134" w:type="dxa"/>
          </w:tcPr>
          <w:p w:rsidR="00081EA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2B6906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_W02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zna i rozumie podstawową</w:t>
            </w:r>
            <w:r w:rsidR="00280301" w:rsidRPr="00DF27C4">
              <w:rPr>
                <w:rFonts w:cstheme="minorHAnsi"/>
              </w:rPr>
              <w:t xml:space="preserve"> </w:t>
            </w:r>
            <w:r w:rsidRPr="00DF27C4">
              <w:rPr>
                <w:rFonts w:cstheme="minorHAnsi"/>
              </w:rPr>
              <w:t>terminologię</w:t>
            </w:r>
            <w:r w:rsidRPr="00B31B98">
              <w:rPr>
                <w:rFonts w:cstheme="minorHAnsi"/>
              </w:rPr>
              <w:t xml:space="preserve"> stosowaną w </w:t>
            </w:r>
            <w:r>
              <w:rPr>
                <w:rFonts w:cstheme="minorHAnsi"/>
              </w:rPr>
              <w:t>logopedii</w:t>
            </w:r>
            <w:r w:rsidRPr="00B31B98">
              <w:rPr>
                <w:rFonts w:cstheme="minorHAnsi"/>
              </w:rPr>
              <w:t xml:space="preserve"> w obszarze nauk humanistycznych, społecznych, medycznych i nauk o zdrowiu oraz  pokrewnych dyscyplinach;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_W03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ma </w:t>
            </w:r>
            <w:r w:rsidRPr="00DF27C4">
              <w:rPr>
                <w:rFonts w:cstheme="minorHAnsi"/>
              </w:rPr>
              <w:t>uporządkowana wiedzę z zakresu biomedycznych, lingwistycznych, psychologiczno-pedagogicznych, społeczno-kulturowych podstaw  logopedii jako</w:t>
            </w:r>
            <w:r w:rsidRPr="00B31B98">
              <w:rPr>
                <w:rFonts w:cstheme="minorHAnsi"/>
              </w:rPr>
              <w:t xml:space="preserve"> nauki o interdyscyplinarnym charakterze;</w:t>
            </w:r>
          </w:p>
        </w:tc>
        <w:tc>
          <w:tcPr>
            <w:tcW w:w="1134" w:type="dxa"/>
          </w:tcPr>
          <w:p w:rsidR="002E64B3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2E64B3" w:rsidRPr="00B31B98" w:rsidRDefault="002E64B3" w:rsidP="00081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_W04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pogłębioną wiedzę z lingwistyki w zakresie: fonetyki i fonologii, morfologii, składni, neurolingwistyki</w:t>
            </w:r>
            <w:r w:rsidRPr="00B31B98">
              <w:rPr>
                <w:rFonts w:cstheme="minorHAnsi"/>
              </w:rPr>
              <w:t xml:space="preserve"> oraz psycholingwistyki rozwojowej;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_W05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DC4170">
              <w:rPr>
                <w:rFonts w:cstheme="minorHAnsi"/>
              </w:rPr>
              <w:t xml:space="preserve">zna </w:t>
            </w:r>
            <w:r w:rsidR="00DC4170" w:rsidRPr="00DC4170">
              <w:rPr>
                <w:rFonts w:cstheme="minorHAnsi"/>
              </w:rPr>
              <w:t>wybrane teorie kształtowania</w:t>
            </w:r>
            <w:r w:rsidRPr="00DC4170">
              <w:rPr>
                <w:rFonts w:cstheme="minorHAnsi"/>
              </w:rPr>
              <w:t xml:space="preserve"> mowy i języka oraz</w:t>
            </w:r>
            <w:r w:rsidRPr="00B31B98">
              <w:rPr>
                <w:rFonts w:cstheme="minorHAnsi"/>
              </w:rPr>
              <w:t xml:space="preserve"> etapy rozwoju m</w:t>
            </w:r>
            <w:r>
              <w:rPr>
                <w:rFonts w:cstheme="minorHAnsi"/>
              </w:rPr>
              <w:t xml:space="preserve">owy dziecka w różnych ujęciach; </w:t>
            </w:r>
            <w:r w:rsidRPr="00B31B98">
              <w:rPr>
                <w:rFonts w:cstheme="minorHAnsi"/>
              </w:rPr>
              <w:t>zna objawy, przyczyny zaburzeń rozwoju mowy i języka  oraz możliwości ich stymulowania;</w:t>
            </w:r>
          </w:p>
        </w:tc>
        <w:tc>
          <w:tcPr>
            <w:tcW w:w="1134" w:type="dxa"/>
            <w:shd w:val="clear" w:color="auto" w:fill="auto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_W06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rozumie biologiczne i społeczne podstawy zachowań językowych; opisuje rodzaje i </w:t>
            </w:r>
            <w:r w:rsidRPr="00DF27C4">
              <w:rPr>
                <w:rFonts w:cstheme="minorHAnsi"/>
              </w:rPr>
              <w:t>skutki dwujęzyczności</w:t>
            </w:r>
            <w:r w:rsidRPr="00B31B98">
              <w:rPr>
                <w:rFonts w:cstheme="minorHAnsi"/>
              </w:rPr>
              <w:t xml:space="preserve"> oraz formy pomocy logopedycznej dzieciom i wsparcia rodziców;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_W07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 pogłębioną wiedzę w zakresie anatomii, fizjologii i patologii</w:t>
            </w:r>
            <w:r w:rsidRPr="00B31B98">
              <w:rPr>
                <w:rFonts w:cstheme="minorHAnsi"/>
              </w:rPr>
              <w:t xml:space="preserve"> narządu głosu, mowy słuchu oraz układu nerwowego;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_W08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posiada pogłębioną wiedzę psychologiczno-pedagogiczną</w:t>
            </w:r>
            <w:r w:rsidRPr="00B31B98">
              <w:rPr>
                <w:rFonts w:cstheme="minorHAnsi"/>
              </w:rPr>
              <w:t xml:space="preserve"> odnoszącą się do sfer rozwoju, opieki i wychowania dziecka, komunikacji społecznej oraz jego filozoficznych, społecznych, kulturowych, historycznych, biologicznych i psychologicznych podstaw;</w:t>
            </w:r>
          </w:p>
        </w:tc>
        <w:tc>
          <w:tcPr>
            <w:tcW w:w="1134" w:type="dxa"/>
          </w:tcPr>
          <w:p w:rsidR="002E64B3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</w:p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B.1.W.2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_W09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9D2CC5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</w:t>
            </w:r>
            <w:r w:rsidRPr="00DF27C4">
              <w:rPr>
                <w:rFonts w:cstheme="minorHAnsi"/>
              </w:rPr>
              <w:t xml:space="preserve">uporządkowaną wiedzę na temat procesu profilaktyki, diagnostyki (w tym w zakresie przesiewowych badań logopedycznych) i terapii </w:t>
            </w:r>
            <w:r w:rsidRPr="00B47FE3">
              <w:rPr>
                <w:rFonts w:cstheme="minorHAnsi"/>
              </w:rPr>
              <w:t>logopedycznej</w:t>
            </w:r>
            <w:r w:rsidR="00F22357" w:rsidRPr="00B47FE3">
              <w:rPr>
                <w:rFonts w:cstheme="minorHAnsi"/>
              </w:rPr>
              <w:t xml:space="preserve"> oraz procesu planowania pracy pedagogicznej</w:t>
            </w:r>
            <w:r w:rsidRPr="00B47FE3">
              <w:rPr>
                <w:rFonts w:cstheme="minorHAnsi"/>
              </w:rPr>
              <w:t>; zna metody, te</w:t>
            </w:r>
            <w:r>
              <w:rPr>
                <w:rFonts w:cstheme="minorHAnsi"/>
              </w:rPr>
              <w:t>chniki i procedury badań logopedycznych;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B.2.W.5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B.2.W.9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_W10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F22357" w:rsidRPr="0037373B" w:rsidRDefault="002E64B3" w:rsidP="00F22357">
            <w:pPr>
              <w:spacing w:after="0" w:line="240" w:lineRule="auto"/>
              <w:jc w:val="both"/>
              <w:rPr>
                <w:rFonts w:cstheme="minorHAnsi"/>
              </w:rPr>
            </w:pPr>
            <w:r w:rsidRPr="00DF27C4">
              <w:rPr>
                <w:rFonts w:cstheme="minorHAnsi"/>
              </w:rPr>
              <w:t>zna koncepcje człowieka</w:t>
            </w:r>
            <w:r w:rsidR="00280301" w:rsidRPr="00DF27C4">
              <w:rPr>
                <w:rFonts w:cstheme="minorHAnsi"/>
              </w:rPr>
              <w:t xml:space="preserve"> </w:t>
            </w:r>
            <w:r w:rsidRPr="00DF27C4">
              <w:rPr>
                <w:rFonts w:eastAsia="Calibri" w:cstheme="minorHAnsi"/>
              </w:rPr>
              <w:t>stanowiące teoretyczne podstawy działalności logopedycznej i pedagogicznej; p</w:t>
            </w:r>
            <w:r w:rsidRPr="00DF27C4">
              <w:rPr>
                <w:rFonts w:cstheme="minorHAnsi"/>
              </w:rPr>
              <w:t>osiada uporządkowaną wiedzę o rozwoju człowieka w cyklu życia</w:t>
            </w:r>
            <w:r w:rsidRPr="00B31B98">
              <w:rPr>
                <w:rFonts w:cstheme="minorHAnsi"/>
              </w:rPr>
              <w:t xml:space="preserve"> zarówno w aspekcie biologicznym, biomedycznym, lingwistycznym oraz psychologicznym i społecznym; </w:t>
            </w:r>
            <w:r w:rsidR="00F22357" w:rsidRPr="00B47FE3">
              <w:rPr>
                <w:rFonts w:cstheme="minorHAnsi"/>
              </w:rPr>
              <w:t xml:space="preserve">zna czynniki umożliwiające rozpoznanie potencjału </w:t>
            </w:r>
            <w:r w:rsidR="00DE4031" w:rsidRPr="00B47FE3">
              <w:rPr>
                <w:rFonts w:cstheme="minorHAnsi"/>
              </w:rPr>
              <w:t>dziecka/</w:t>
            </w:r>
            <w:r w:rsidR="00F22357" w:rsidRPr="00B47FE3">
              <w:rPr>
                <w:rFonts w:cstheme="minorHAnsi"/>
              </w:rPr>
              <w:t>ucznia oraz metody i techniki stymulowania go do pracy nad własnym rozwojem;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B.1.W.2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  <w:shd w:val="clear" w:color="auto" w:fill="auto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_W11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eastAsia="Calibri" w:cstheme="minorHAnsi"/>
              </w:rPr>
              <w:t xml:space="preserve">ma zaawansowaną </w:t>
            </w:r>
            <w:r w:rsidRPr="00DF27C4">
              <w:rPr>
                <w:rFonts w:eastAsia="Calibri" w:cstheme="minorHAnsi"/>
              </w:rPr>
              <w:t>wiedzę o uczestnikach działalności logopedycznej oraz opiekuńczo-wychowawczej, edukacyjnej, pomocowej i kulturalnej;</w:t>
            </w:r>
            <w:r w:rsidR="00DF27C4">
              <w:rPr>
                <w:rFonts w:cstheme="minorHAnsi"/>
              </w:rPr>
              <w:t xml:space="preserve"> </w:t>
            </w:r>
            <w:r w:rsidRPr="00DF27C4">
              <w:rPr>
                <w:rFonts w:cstheme="minorHAnsi"/>
              </w:rPr>
              <w:t>rozumie problemy</w:t>
            </w:r>
            <w:r w:rsidR="00280301" w:rsidRPr="00DF27C4">
              <w:rPr>
                <w:rFonts w:cstheme="minorHAnsi"/>
              </w:rPr>
              <w:t xml:space="preserve"> </w:t>
            </w:r>
            <w:r w:rsidRPr="00DF27C4">
              <w:rPr>
                <w:rFonts w:cstheme="minorHAnsi"/>
              </w:rPr>
              <w:t>dziecka z zaburzeniami mowy oraz jego rodziny;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B.1.W.2</w:t>
            </w:r>
          </w:p>
          <w:p w:rsidR="00F22357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B.2.W.6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_W12</w:t>
            </w:r>
          </w:p>
        </w:tc>
        <w:tc>
          <w:tcPr>
            <w:tcW w:w="6378" w:type="dxa"/>
            <w:gridSpan w:val="2"/>
          </w:tcPr>
          <w:p w:rsidR="002E64B3" w:rsidRPr="00DF27C4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DF27C4">
              <w:rPr>
                <w:rFonts w:eastAsia="Calibri" w:cstheme="minorHAnsi"/>
              </w:rPr>
              <w:t>posiada uporządkowaną wiedzę o różnych środowiskach  i instytucjach społecznych wspomagających osoby z zaburzeniami mowy i ich rodziny (w tym opiekuńczo-wychowawczych, edukacyjnych, pomocowych, terapeutycznych); opisuje ich specyfikę, zasady funkcjonowania i procesy w nich zachodząc</w:t>
            </w:r>
            <w:r w:rsidR="00DF27C4">
              <w:rPr>
                <w:rFonts w:eastAsia="Calibri" w:cstheme="minorHAnsi"/>
              </w:rPr>
              <w:t>e</w:t>
            </w:r>
            <w:r w:rsidR="005229E0">
              <w:rPr>
                <w:rFonts w:eastAsia="Calibri" w:cstheme="minorHAnsi"/>
              </w:rPr>
              <w:t xml:space="preserve">, w </w:t>
            </w:r>
            <w:r w:rsidR="005229E0" w:rsidRPr="00B47FE3">
              <w:rPr>
                <w:rFonts w:eastAsia="Calibri" w:cstheme="minorHAnsi"/>
              </w:rPr>
              <w:t>tym procesy adaptacyjne</w:t>
            </w:r>
            <w:r w:rsidRPr="00B47FE3">
              <w:rPr>
                <w:rFonts w:eastAsia="Calibri"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B.2.W.4</w:t>
            </w:r>
          </w:p>
          <w:p w:rsidR="00F22357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B.2.W.7</w:t>
            </w:r>
          </w:p>
          <w:p w:rsidR="002E64B3" w:rsidRPr="00B31B98" w:rsidRDefault="00F22357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B.2.W.10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_W13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eastAsia="Calibri" w:cstheme="minorHAnsi"/>
              </w:rPr>
              <w:t xml:space="preserve">zna metodykę </w:t>
            </w:r>
            <w:r w:rsidR="0097538A">
              <w:rPr>
                <w:rFonts w:eastAsia="Calibri" w:cstheme="minorHAnsi"/>
              </w:rPr>
              <w:t>prowadzenia terapii logopedycznej</w:t>
            </w:r>
            <w:r>
              <w:rPr>
                <w:rFonts w:eastAsia="Calibri"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_W14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eastAsia="Calibri" w:cstheme="minorHAnsi"/>
              </w:rPr>
              <w:t>posiada wiedzę na temat prawa oświatowego i w służbie zdrowia, struktur i funkcji placówek oświatowych i w służbie zdrowia, z uwzględnieniem ich celów i organizacji w zakresie logopedycznych działań diagnostyczno-terapeutycznych zorientowanych na praktyczne zastosowanie;</w:t>
            </w:r>
          </w:p>
        </w:tc>
        <w:tc>
          <w:tcPr>
            <w:tcW w:w="1134" w:type="dxa"/>
            <w:shd w:val="clear" w:color="auto" w:fill="auto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_W15</w:t>
            </w:r>
          </w:p>
        </w:tc>
        <w:tc>
          <w:tcPr>
            <w:tcW w:w="6378" w:type="dxa"/>
            <w:gridSpan w:val="2"/>
          </w:tcPr>
          <w:p w:rsidR="002E64B3" w:rsidRPr="00DF27C4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DF27C4">
              <w:rPr>
                <w:rFonts w:cstheme="minorHAnsi"/>
              </w:rPr>
              <w:t xml:space="preserve">ma pogłębioną wiedzę dotyczącą procesów komunikowania interpersonalnego i społecznego, </w:t>
            </w:r>
            <w:r w:rsidR="00A56222" w:rsidRPr="00DF27C4">
              <w:rPr>
                <w:rFonts w:cstheme="minorHAnsi"/>
              </w:rPr>
              <w:t xml:space="preserve">w tym również w języku obcym, oraz </w:t>
            </w:r>
            <w:r w:rsidRPr="00DF27C4">
              <w:rPr>
                <w:rFonts w:cstheme="minorHAnsi"/>
              </w:rPr>
              <w:t>ich prawidłowości i zakłóceń;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B.1.W.4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_W16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9D2CC5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szczegółową </w:t>
            </w:r>
            <w:r w:rsidRPr="00DF27C4">
              <w:rPr>
                <w:rFonts w:cstheme="minorHAnsi"/>
              </w:rPr>
              <w:t>wiedzę o bezpieczeństwie</w:t>
            </w:r>
            <w:r w:rsidRPr="00B31B98">
              <w:rPr>
                <w:rFonts w:cstheme="minorHAnsi"/>
              </w:rPr>
              <w:t xml:space="preserve"> oraz higienie życia i pracy w wybranych instytucjach społecznych, edukacyjnyc</w:t>
            </w:r>
            <w:r>
              <w:rPr>
                <w:rFonts w:cstheme="minorHAnsi"/>
              </w:rPr>
              <w:t>h, wychowawczych, opiekuńczych,</w:t>
            </w:r>
            <w:r w:rsidRPr="00B31B98">
              <w:rPr>
                <w:rFonts w:cstheme="minorHAnsi"/>
              </w:rPr>
              <w:t xml:space="preserve"> pomocowych</w:t>
            </w:r>
            <w:r>
              <w:rPr>
                <w:rFonts w:cstheme="minorHAnsi"/>
              </w:rPr>
              <w:t xml:space="preserve"> i terapeutycznych</w:t>
            </w:r>
            <w:r w:rsidRPr="00B31B98">
              <w:rPr>
                <w:rFonts w:cstheme="minorHAnsi"/>
              </w:rPr>
              <w:t>, wspomagających osoby z zaburzeniami mowy</w:t>
            </w:r>
            <w:r w:rsidR="00DF27C4">
              <w:rPr>
                <w:rFonts w:cstheme="minorHAnsi"/>
              </w:rPr>
              <w:t>;</w:t>
            </w:r>
            <w:r w:rsidR="0097538A">
              <w:rPr>
                <w:rFonts w:cstheme="minorHAnsi"/>
              </w:rPr>
              <w:t xml:space="preserve"> zna zasady udzielania pierwszej pomocy </w:t>
            </w:r>
            <w:r w:rsidRPr="00B31B9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oraz </w:t>
            </w:r>
            <w:r w:rsidRPr="00B31B98">
              <w:rPr>
                <w:rFonts w:eastAsia="Calibri" w:cstheme="minorHAnsi"/>
              </w:rPr>
              <w:t xml:space="preserve">posiada pogłębią wiedzę z zakresu emisji głosu </w:t>
            </w:r>
            <w:r>
              <w:rPr>
                <w:rFonts w:eastAsia="Calibri" w:cstheme="minorHAnsi"/>
              </w:rPr>
              <w:t xml:space="preserve">i </w:t>
            </w:r>
            <w:r w:rsidRPr="00B31B98">
              <w:rPr>
                <w:rFonts w:eastAsia="Calibri" w:cstheme="minorHAnsi"/>
              </w:rPr>
              <w:t>technik artykulacyjnych</w:t>
            </w:r>
            <w:r w:rsidR="00DF27C4">
              <w:rPr>
                <w:rFonts w:eastAsia="Calibri" w:cstheme="minorHAnsi"/>
              </w:rPr>
              <w:t>,</w:t>
            </w:r>
            <w:r w:rsidRPr="00B31B98">
              <w:rPr>
                <w:rFonts w:eastAsia="Calibri" w:cstheme="minorHAnsi"/>
              </w:rPr>
              <w:t xml:space="preserve"> zorientowaną na praktyczne zastosowanie;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B.2.W.12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B.3.W.2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_W17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B31B98">
              <w:rPr>
                <w:rFonts w:cstheme="minorHAnsi"/>
              </w:rPr>
              <w:t>osiada uporządkowaną i pogłębioną wiedzę</w:t>
            </w:r>
            <w:r w:rsidRPr="00B31B98">
              <w:rPr>
                <w:rFonts w:eastAsia="Calibri" w:cstheme="minorHAnsi"/>
              </w:rPr>
              <w:t xml:space="preserve"> o </w:t>
            </w:r>
            <w:r w:rsidRPr="00B31B98">
              <w:rPr>
                <w:rFonts w:cstheme="minorHAnsi"/>
              </w:rPr>
              <w:t xml:space="preserve">najważniejszych </w:t>
            </w:r>
            <w:r w:rsidRPr="00DF27C4">
              <w:rPr>
                <w:rFonts w:cstheme="minorHAnsi"/>
              </w:rPr>
              <w:t xml:space="preserve">nurtach, systemach, strukturach </w:t>
            </w:r>
            <w:r w:rsidRPr="00B31B98">
              <w:rPr>
                <w:rFonts w:cstheme="minorHAnsi"/>
              </w:rPr>
              <w:t>pedagogicznych i więziach społecznych, a także nurtach rozwoju logopedii jako nauki interdyscyplinarnej; zna ich źródła;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_W18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ma </w:t>
            </w:r>
            <w:r w:rsidRPr="00DF27C4">
              <w:rPr>
                <w:rFonts w:cstheme="minorHAnsi"/>
              </w:rPr>
              <w:t>uporządkowaną wiedzę o metodach i narzędziach,</w:t>
            </w:r>
            <w:r w:rsidRPr="00B31B98">
              <w:rPr>
                <w:rFonts w:cstheme="minorHAnsi"/>
              </w:rPr>
              <w:t xml:space="preserve"> w tym technikach pozyskiwania danych niezbędnych w projektowaniu i prowadzeniu badań</w:t>
            </w:r>
            <w:r w:rsidR="0097538A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>w pedagogice; zna podstawowe tradycje paradygmatyczne badań społeczno-humanistycznych, z których wywod</w:t>
            </w:r>
            <w:r>
              <w:rPr>
                <w:rFonts w:cstheme="minorHAnsi"/>
              </w:rPr>
              <w:t>zą się poszczególne metody;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_W19</w:t>
            </w:r>
          </w:p>
          <w:p w:rsidR="002E64B3" w:rsidRPr="00B31B98" w:rsidRDefault="002E64B3" w:rsidP="00891AA4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B31B98">
              <w:rPr>
                <w:rFonts w:cstheme="minorHAnsi"/>
                <w:bCs/>
              </w:rPr>
              <w:t xml:space="preserve">ma wiedzę o </w:t>
            </w:r>
            <w:r w:rsidRPr="00DF27C4">
              <w:rPr>
                <w:rFonts w:cstheme="minorHAnsi"/>
                <w:bCs/>
              </w:rPr>
              <w:t>metodyce wykonywania zadań</w:t>
            </w:r>
            <w:r w:rsidRPr="00B31B98">
              <w:rPr>
                <w:rFonts w:cstheme="minorHAnsi"/>
                <w:bCs/>
              </w:rPr>
              <w:t>, normach</w:t>
            </w:r>
            <w:r w:rsidR="00DF27C4">
              <w:rPr>
                <w:rFonts w:cstheme="minorHAnsi"/>
                <w:bCs/>
              </w:rPr>
              <w:t>,</w:t>
            </w:r>
            <w:r w:rsidRPr="00B31B98">
              <w:rPr>
                <w:rFonts w:cstheme="minorHAnsi"/>
                <w:bCs/>
              </w:rPr>
              <w:t xml:space="preserve"> procedurach i dobrych praktykach stosowanych w instytucjach związanych z korektywą logopedyczną i prowadzących tę korektywę</w:t>
            </w:r>
            <w:r w:rsidRPr="00B31B98">
              <w:rPr>
                <w:rFonts w:cstheme="minorHAnsi"/>
                <w:b/>
                <w:bCs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_W20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posiada </w:t>
            </w:r>
            <w:r>
              <w:rPr>
                <w:rFonts w:cstheme="minorHAnsi"/>
              </w:rPr>
              <w:t xml:space="preserve">podstawową </w:t>
            </w:r>
            <w:r w:rsidRPr="00B31B98">
              <w:rPr>
                <w:rFonts w:cstheme="minorHAnsi"/>
              </w:rPr>
              <w:t xml:space="preserve">wiedzę na temat </w:t>
            </w:r>
            <w:r w:rsidRPr="00DF27C4">
              <w:rPr>
                <w:rFonts w:cstheme="minorHAnsi"/>
              </w:rPr>
              <w:t xml:space="preserve">różnych dyscyplin naukowych zajmujących się </w:t>
            </w:r>
            <w:r w:rsidR="00280301" w:rsidRPr="00DF27C4">
              <w:rPr>
                <w:rFonts w:cstheme="minorHAnsi"/>
              </w:rPr>
              <w:t>korektywą logopedyczną</w:t>
            </w:r>
            <w:r w:rsidR="00DF27C4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obejmującą terminologię, teorię i metodykę,  poszerzoną i ukierunkowaną na zastosowania praktyczne w zakresie wybranej specjalności;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P6S_WG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E.2L.W1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_W21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ma wiedzę o </w:t>
            </w:r>
            <w:r w:rsidRPr="00DF27C4">
              <w:rPr>
                <w:rFonts w:cstheme="minorHAnsi"/>
              </w:rPr>
              <w:t>strukturze i funkcjach systemu edukacji;</w:t>
            </w:r>
            <w:r w:rsidRPr="00B31B98">
              <w:rPr>
                <w:rFonts w:cstheme="minorHAnsi"/>
              </w:rPr>
              <w:t xml:space="preserve"> celach, podstawach prawnych, organizacji i funkcjonowaniu różnych instytucji edukacyjnych, wychowawczych, opiekuńczych, terapeutycznych, kulturalnyc</w:t>
            </w:r>
            <w:r>
              <w:rPr>
                <w:rFonts w:cstheme="minorHAnsi"/>
              </w:rPr>
              <w:t>h i pomocowych;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B.2.W.7 B.3.W.1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_W22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>zna i rozumie pojęcia i zasady z zakresu ochrony własności przemysłowej i prawa autorskiego</w:t>
            </w:r>
            <w:r w:rsidRPr="00B31B98">
              <w:rPr>
                <w:rFonts w:cstheme="minorHAnsi"/>
                <w:sz w:val="19"/>
                <w:szCs w:val="19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_W23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C4170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wiedzę w zakresie </w:t>
            </w:r>
            <w:r w:rsidRPr="00DC4170">
              <w:rPr>
                <w:rFonts w:cstheme="minorHAnsi"/>
              </w:rPr>
              <w:t>technologii in</w:t>
            </w:r>
            <w:r w:rsidR="00DC4170" w:rsidRPr="00DC4170">
              <w:rPr>
                <w:rFonts w:cstheme="minorHAnsi"/>
              </w:rPr>
              <w:t>formatycznych</w:t>
            </w:r>
            <w:r w:rsidR="00DC4170">
              <w:rPr>
                <w:rFonts w:cstheme="minorHAnsi"/>
              </w:rPr>
              <w:t xml:space="preserve"> (ICT)</w:t>
            </w:r>
            <w:r w:rsidRPr="00DF27C4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lastRenderedPageBreak/>
              <w:t xml:space="preserve">technologii gromadzenia i przetwarzania danych oraz wiedzę o narzędziach edytorskich dostępnych na rynku oraz </w:t>
            </w:r>
            <w:r w:rsidRPr="00DC4170">
              <w:rPr>
                <w:rFonts w:cstheme="minorHAnsi"/>
              </w:rPr>
              <w:t>technologiach multimediach wykorzystywanych w procesie kształcenia, wychowania, opieki oraz profilaktyki, d</w:t>
            </w:r>
            <w:r w:rsidRPr="00B31B98">
              <w:rPr>
                <w:rFonts w:cstheme="minorHAnsi"/>
              </w:rPr>
              <w:t>iagnozy i terapii logopedycznej;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_W24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opisuje ogólne zasady tworzenia i rozwoju  form in</w:t>
            </w:r>
            <w:r w:rsidR="00DF27C4">
              <w:rPr>
                <w:rFonts w:cstheme="minorHAnsi"/>
              </w:rPr>
              <w:t>dywidualnej przedsiębiorczości</w:t>
            </w:r>
            <w:r w:rsidR="00280301">
              <w:rPr>
                <w:rFonts w:cstheme="minorHAnsi"/>
              </w:rPr>
              <w:t xml:space="preserve">, w tym </w:t>
            </w:r>
            <w:r w:rsidRPr="00B31B98">
              <w:rPr>
                <w:rFonts w:cstheme="minorHAnsi"/>
              </w:rPr>
              <w:t>tw</w:t>
            </w:r>
            <w:r w:rsidR="00280301">
              <w:rPr>
                <w:rFonts w:cstheme="minorHAnsi"/>
              </w:rPr>
              <w:t>orzenie gabinetu logopedycznego</w:t>
            </w:r>
            <w:r w:rsidRPr="00B31B9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B.2.W.8</w:t>
            </w:r>
          </w:p>
        </w:tc>
      </w:tr>
      <w:tr w:rsidR="002E64B3" w:rsidRPr="00B31B98" w:rsidTr="00280301">
        <w:trPr>
          <w:trHeight w:val="133"/>
        </w:trPr>
        <w:tc>
          <w:tcPr>
            <w:tcW w:w="1101" w:type="dxa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_W25</w:t>
            </w:r>
          </w:p>
        </w:tc>
        <w:tc>
          <w:tcPr>
            <w:tcW w:w="6378" w:type="dxa"/>
            <w:gridSpan w:val="2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charakteryzuje podstawowe</w:t>
            </w:r>
            <w:r w:rsidR="00DF27C4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>zasady i normy etyczne</w:t>
            </w:r>
            <w:r w:rsidR="00DF27C4">
              <w:rPr>
                <w:rFonts w:cstheme="minorHAnsi"/>
              </w:rPr>
              <w:t xml:space="preserve"> </w:t>
            </w:r>
            <w:r w:rsidRPr="009D2CC5">
              <w:rPr>
                <w:rFonts w:cstheme="minorHAnsi"/>
              </w:rPr>
              <w:t>związane z wykonywanym zawodem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P6S_WK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E.1L.W3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B.2.W.8</w:t>
            </w:r>
          </w:p>
        </w:tc>
      </w:tr>
      <w:tr w:rsidR="002E64B3" w:rsidRPr="00B31B98" w:rsidTr="00284B8B">
        <w:trPr>
          <w:trHeight w:val="390"/>
        </w:trPr>
        <w:tc>
          <w:tcPr>
            <w:tcW w:w="7479" w:type="dxa"/>
            <w:gridSpan w:val="3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1B98">
              <w:rPr>
                <w:rFonts w:cs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134" w:type="dxa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_U01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>posługuje się specjalistyczną terminologią logopedyczną;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E.1L.U2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_U02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5229E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DF27C4">
              <w:rPr>
                <w:rFonts w:cstheme="minorHAnsi"/>
              </w:rPr>
              <w:t xml:space="preserve">wykorzystuje wiedzę teoretyczną z zakresu logopedii oraz powiązanych z nią dyscyplin do </w:t>
            </w:r>
            <w:r w:rsidR="005229E0" w:rsidRPr="00B47FE3">
              <w:rPr>
                <w:rFonts w:cstheme="minorHAnsi"/>
              </w:rPr>
              <w:t xml:space="preserve">obserwowania zachowań i </w:t>
            </w:r>
            <w:r w:rsidRPr="00B47FE3">
              <w:rPr>
                <w:rFonts w:cstheme="minorHAnsi"/>
              </w:rPr>
              <w:t xml:space="preserve">analizowania problemów pojawiających się w </w:t>
            </w:r>
            <w:r w:rsidR="005229E0" w:rsidRPr="00B47FE3">
              <w:rPr>
                <w:rFonts w:cstheme="minorHAnsi"/>
              </w:rPr>
              <w:t xml:space="preserve">instytucjach i placówkach oświatowych, szczególnie związanych z </w:t>
            </w:r>
            <w:r w:rsidRPr="00B47FE3">
              <w:rPr>
                <w:rFonts w:cstheme="minorHAnsi"/>
              </w:rPr>
              <w:t>prakty</w:t>
            </w:r>
            <w:r w:rsidR="005229E0" w:rsidRPr="00B47FE3">
              <w:rPr>
                <w:rFonts w:cstheme="minorHAnsi"/>
              </w:rPr>
              <w:t>ką</w:t>
            </w:r>
            <w:r w:rsidRPr="00B47FE3">
              <w:rPr>
                <w:rFonts w:cstheme="minorHAnsi"/>
              </w:rPr>
              <w:t xml:space="preserve"> logopedyczn</w:t>
            </w:r>
            <w:r w:rsidR="005229E0" w:rsidRPr="00B47FE3">
              <w:rPr>
                <w:rFonts w:cstheme="minorHAnsi"/>
              </w:rPr>
              <w:t>ą</w:t>
            </w:r>
            <w:r w:rsidRPr="00B47FE3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B.1.U.2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B.1.U.4</w:t>
            </w:r>
          </w:p>
          <w:p w:rsidR="002E64B3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B.2.U.1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B.3.U.2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_U03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886E78" w:rsidRDefault="002E64B3" w:rsidP="00DF27C4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86E78">
              <w:rPr>
                <w:rFonts w:cstheme="minorHAnsi"/>
              </w:rPr>
              <w:t>posługuje się uporządkowaną wiedzą teoretyczną z zakresu logopedii do diagnozowania, prognozowania oraz  projektowania działań profilaktycznych, opiekuńczo-wychowawczych i  terapeutycznych;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B.1.U.1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B.2.U.3</w:t>
            </w:r>
          </w:p>
          <w:p w:rsidR="002E64B3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B.2.U.4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_U04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886E78" w:rsidRDefault="002E64B3" w:rsidP="00886E78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86E78">
              <w:rPr>
                <w:rFonts w:cstheme="minorHAnsi"/>
              </w:rPr>
              <w:t>samodzielnie zdobywa wiedzę i rozwija</w:t>
            </w:r>
            <w:r w:rsidR="00280301" w:rsidRPr="00886E78">
              <w:rPr>
                <w:rFonts w:cstheme="minorHAnsi"/>
              </w:rPr>
              <w:t xml:space="preserve"> </w:t>
            </w:r>
            <w:r w:rsidRPr="00886E78">
              <w:rPr>
                <w:rFonts w:cstheme="minorHAnsi"/>
              </w:rPr>
              <w:t>swoje profesjonalne umiejętności, korzystając z różnych źródeł (w języku rodzimym i obcym) oraz nowoczesnych technologii (ICT);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B.2.U.5</w:t>
            </w:r>
          </w:p>
        </w:tc>
      </w:tr>
      <w:tr w:rsidR="002E64B3" w:rsidRPr="00B31B98" w:rsidTr="00284B8B">
        <w:trPr>
          <w:trHeight w:val="14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_U05</w:t>
            </w:r>
          </w:p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886E78" w:rsidRDefault="002E64B3" w:rsidP="00886E78">
            <w:pPr>
              <w:spacing w:after="0" w:line="240" w:lineRule="auto"/>
              <w:jc w:val="both"/>
              <w:rPr>
                <w:rFonts w:cstheme="minorHAnsi"/>
              </w:rPr>
            </w:pPr>
            <w:r w:rsidRPr="00886E78">
              <w:rPr>
                <w:rFonts w:cstheme="minorHAnsi"/>
              </w:rPr>
              <w:t>wykazuje umiejętności badawcze</w:t>
            </w:r>
            <w:r w:rsidR="00886E78">
              <w:rPr>
                <w:rFonts w:cstheme="minorHAnsi"/>
              </w:rPr>
              <w:t>,</w:t>
            </w:r>
            <w:r w:rsidRPr="00886E78">
              <w:rPr>
                <w:rFonts w:cstheme="minorHAnsi"/>
              </w:rPr>
              <w:t xml:space="preserve"> pozwalające na analizowanie przykładów badań oraz planowanie i prowadzenie naukowych badań logopedycznych zgodnie z metodologią tych badań (formułowanie problemów, dobór adekwatnych metod, technik i narzędzi badawczych, opracowywanie i prezentowanie wyników badań z wykorzystaniem środków i narzędzi ICT); wskazuje na związki przyczynowo skutkowe; samodzielnie rozwija swoje umiejętności badawcze;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B.3.U.2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_U06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841332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ocenia poziom i etap rozwoju mowy dziecka, wskazuje  uwarunkowania tego rozwoju;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B.1.U.5</w:t>
            </w:r>
          </w:p>
        </w:tc>
      </w:tr>
      <w:tr w:rsidR="002E64B3" w:rsidRPr="00B31B98" w:rsidTr="00EE6DB0">
        <w:trPr>
          <w:trHeight w:val="252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_U07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841332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dokonuje transkrypcji tekstów mówionych i pisanych;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CC5E1C">
        <w:trPr>
          <w:trHeight w:val="254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_U08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CC5E1C" w:rsidRPr="0037373B" w:rsidRDefault="002E64B3" w:rsidP="00C97B7F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ocenia funkcjonowanie pacjenta z różnymi schorzeniami, w tym ze schorzeniami neurologicznymi, wadami zgryzu, wadami słuchu, z zaburzeniami psychicznymi; wskazuje nieprawidłowości w anatomii i fizjologii narządu mowy, głosu, słuchu;</w:t>
            </w:r>
            <w:r w:rsidR="00886E78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>potrafi nawiązać kontakt</w:t>
            </w:r>
            <w:r>
              <w:rPr>
                <w:rFonts w:cstheme="minorHAnsi"/>
              </w:rPr>
              <w:t xml:space="preserve"> z</w:t>
            </w:r>
            <w:r w:rsidR="00B47FE3">
              <w:rPr>
                <w:rFonts w:cstheme="minorHAnsi"/>
              </w:rPr>
              <w:t> </w:t>
            </w:r>
            <w:r>
              <w:rPr>
                <w:rFonts w:cstheme="minorHAnsi"/>
              </w:rPr>
              <w:t>pacjentem</w:t>
            </w:r>
            <w:r w:rsidRPr="00B31B98">
              <w:rPr>
                <w:rFonts w:cstheme="minorHAnsi"/>
              </w:rPr>
              <w:t>;</w:t>
            </w:r>
            <w:r w:rsidR="0037373B">
              <w:rPr>
                <w:rFonts w:cstheme="minorHAnsi"/>
              </w:rPr>
              <w:t xml:space="preserve"> </w:t>
            </w:r>
            <w:r w:rsidR="00CC5E1C" w:rsidRPr="00B47FE3">
              <w:rPr>
                <w:rFonts w:cstheme="minorHAnsi"/>
              </w:rPr>
              <w:t>rozpoznaje bariery i trudności w procesie</w:t>
            </w:r>
            <w:r w:rsidR="00CC5E1C" w:rsidRPr="00CC5E1C">
              <w:rPr>
                <w:rFonts w:cstheme="minorHAnsi"/>
                <w:color w:val="FF0000"/>
              </w:rPr>
              <w:t xml:space="preserve"> </w:t>
            </w:r>
            <w:r w:rsidR="00CC5E1C" w:rsidRPr="00B47FE3">
              <w:rPr>
                <w:rFonts w:cstheme="minorHAnsi"/>
              </w:rPr>
              <w:t>komunikowania się;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E.1L.U2</w:t>
            </w:r>
          </w:p>
          <w:p w:rsidR="005229E0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B.1.U.5</w:t>
            </w:r>
          </w:p>
          <w:p w:rsidR="005229E0" w:rsidRPr="00B31B98" w:rsidRDefault="005229E0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B.3.U.1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_U09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280301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przeprowadz</w:t>
            </w:r>
            <w:r w:rsidR="00280301">
              <w:rPr>
                <w:rFonts w:cstheme="minorHAnsi"/>
              </w:rPr>
              <w:t>a</w:t>
            </w:r>
            <w:r w:rsidRPr="00B31B98">
              <w:rPr>
                <w:rFonts w:cstheme="minorHAnsi"/>
              </w:rPr>
              <w:t xml:space="preserve"> badanie diagnostyczne mowy i komunikacji pacjenta logopedycznego, sporządz</w:t>
            </w:r>
            <w:r w:rsidR="00280301">
              <w:rPr>
                <w:rFonts w:cstheme="minorHAnsi"/>
              </w:rPr>
              <w:t>a</w:t>
            </w:r>
            <w:r w:rsidRPr="00B31B98">
              <w:rPr>
                <w:rFonts w:cstheme="minorHAnsi"/>
              </w:rPr>
              <w:t xml:space="preserve"> diagnozę logopedyczną, wskaz</w:t>
            </w:r>
            <w:r w:rsidR="00280301">
              <w:rPr>
                <w:rFonts w:cstheme="minorHAnsi"/>
              </w:rPr>
              <w:t>uje</w:t>
            </w:r>
            <w:r w:rsidRPr="00B31B98">
              <w:rPr>
                <w:rFonts w:cstheme="minorHAnsi"/>
              </w:rPr>
              <w:t xml:space="preserve"> czynnik pat</w:t>
            </w:r>
            <w:r>
              <w:rPr>
                <w:rFonts w:cstheme="minorHAnsi"/>
              </w:rPr>
              <w:t>o</w:t>
            </w:r>
            <w:r w:rsidRPr="00B31B98">
              <w:rPr>
                <w:rFonts w:cstheme="minorHAnsi"/>
              </w:rPr>
              <w:t xml:space="preserve">logizujący; </w:t>
            </w:r>
            <w:r>
              <w:rPr>
                <w:rFonts w:cstheme="minorHAnsi"/>
              </w:rPr>
              <w:t>właściwie prowadzi</w:t>
            </w:r>
            <w:r w:rsidR="00280301">
              <w:rPr>
                <w:rFonts w:cstheme="minorHAnsi"/>
              </w:rPr>
              <w:t xml:space="preserve"> dokumentację pacjenta;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E.3L.U3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_U10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w oparciu o sporządzoną diagnozę zaburzenia mowy pacjenta potrafi zaplanować i prowadzić terapię logopedyczną; potrafi przygotowywać raport (pisemny i ustny) prowadzonych działań;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E.3L.U4</w:t>
            </w:r>
          </w:p>
        </w:tc>
      </w:tr>
      <w:tr w:rsidR="002E64B3" w:rsidRPr="00B31B98" w:rsidTr="00EE6DB0">
        <w:trPr>
          <w:trHeight w:val="558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_U11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86E78">
              <w:rPr>
                <w:rFonts w:cstheme="minorHAnsi"/>
              </w:rPr>
              <w:t>rozumie i analizuje trudne zjawiska logopedyczne i sytuacje</w:t>
            </w:r>
            <w:r w:rsidRPr="00B31B98">
              <w:rPr>
                <w:rFonts w:cstheme="minorHAnsi"/>
              </w:rPr>
              <w:t xml:space="preserve"> społeczne oraz dydaktyczne, opiekuńczo-wychowawcze, w których </w:t>
            </w:r>
            <w:r w:rsidRPr="00B31B98">
              <w:rPr>
                <w:rFonts w:cstheme="minorHAnsi"/>
              </w:rPr>
              <w:lastRenderedPageBreak/>
              <w:t>znajdują się pacjenci logopedyczni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P6S_UW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E.3L.U5</w:t>
            </w:r>
          </w:p>
          <w:p w:rsidR="00CC5E1C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B.2.U.2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_U12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A82CCA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w sposób precyzyjny i spójny </w:t>
            </w:r>
            <w:r w:rsidRPr="00886E78">
              <w:rPr>
                <w:rFonts w:cstheme="minorHAnsi"/>
              </w:rPr>
              <w:t>wypowiada się w mowie i na piśmie</w:t>
            </w:r>
            <w:r w:rsidRPr="00B31B98">
              <w:rPr>
                <w:rFonts w:cstheme="minorHAnsi"/>
              </w:rPr>
              <w:t>, na tematy dotyczące wyb</w:t>
            </w:r>
            <w:r w:rsidR="00886E78">
              <w:rPr>
                <w:rFonts w:cstheme="minorHAnsi"/>
              </w:rPr>
              <w:t>ranych zagadnień logopedycznych,</w:t>
            </w:r>
            <w:r w:rsidRPr="00B31B98">
              <w:rPr>
                <w:rFonts w:cstheme="minorHAnsi"/>
              </w:rPr>
              <w:t xml:space="preserve"> z wykorzystaniem różnych ujęć teoretycznych, korzystając z dorobku różnych dyscyplin naukowych;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E.3L.U4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_U13</w:t>
            </w:r>
          </w:p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6237" w:type="dxa"/>
          </w:tcPr>
          <w:p w:rsidR="002E64B3" w:rsidRPr="00B31B98" w:rsidRDefault="002E64B3" w:rsidP="00886E78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posiada rozwinięte umiejętności </w:t>
            </w:r>
            <w:r w:rsidRPr="00886E78">
              <w:rPr>
                <w:rFonts w:cstheme="minorHAnsi"/>
              </w:rPr>
              <w:t>komunikacji interpersonalnej;</w:t>
            </w:r>
            <w:r w:rsidRPr="00B31B98">
              <w:rPr>
                <w:rFonts w:cstheme="minorHAnsi"/>
              </w:rPr>
              <w:t xml:space="preserve"> potrafi używać języka specjalistycznego oraz w sposób spójny i klarowny porozumiewać się</w:t>
            </w:r>
            <w:r w:rsidR="00886E78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na poziomie werbalnym i pozawerbalnym</w:t>
            </w:r>
            <w:r w:rsidR="00A56222">
              <w:rPr>
                <w:rFonts w:cstheme="minorHAnsi"/>
              </w:rPr>
              <w:t xml:space="preserve">, w tym również w języku obcym, </w:t>
            </w:r>
            <w:r w:rsidRPr="00B31B98">
              <w:rPr>
                <w:rFonts w:cstheme="minorHAnsi"/>
              </w:rPr>
              <w:t xml:space="preserve"> </w:t>
            </w:r>
            <w:r w:rsidR="00886E78">
              <w:rPr>
                <w:rFonts w:cstheme="minorHAnsi"/>
              </w:rPr>
              <w:t>z</w:t>
            </w:r>
            <w:r w:rsidRPr="00B31B98">
              <w:rPr>
                <w:rFonts w:cstheme="minorHAnsi"/>
              </w:rPr>
              <w:t xml:space="preserve"> różny</w:t>
            </w:r>
            <w:r w:rsidR="00886E78">
              <w:rPr>
                <w:rFonts w:cstheme="minorHAnsi"/>
              </w:rPr>
              <w:t>mi</w:t>
            </w:r>
            <w:r w:rsidRPr="00B31B98">
              <w:rPr>
                <w:rFonts w:cstheme="minorHAnsi"/>
              </w:rPr>
              <w:t xml:space="preserve"> grup</w:t>
            </w:r>
            <w:r w:rsidR="00886E78">
              <w:rPr>
                <w:rFonts w:cstheme="minorHAnsi"/>
              </w:rPr>
              <w:t>ami</w:t>
            </w:r>
            <w:r w:rsidRPr="00B31B98">
              <w:rPr>
                <w:rFonts w:cstheme="minorHAnsi"/>
              </w:rPr>
              <w:t xml:space="preserve"> społeczny</w:t>
            </w:r>
            <w:r w:rsidR="00886E78">
              <w:rPr>
                <w:rFonts w:cstheme="minorHAnsi"/>
              </w:rPr>
              <w:t>mi</w:t>
            </w:r>
            <w:r w:rsidRPr="00B31B98">
              <w:rPr>
                <w:rFonts w:cstheme="minorHAnsi"/>
              </w:rPr>
              <w:t xml:space="preserve"> (pacjen</w:t>
            </w:r>
            <w:r w:rsidR="00886E78">
              <w:rPr>
                <w:rFonts w:cstheme="minorHAnsi"/>
              </w:rPr>
              <w:t>ci</w:t>
            </w:r>
            <w:r w:rsidRPr="00B31B98">
              <w:rPr>
                <w:rFonts w:cstheme="minorHAnsi"/>
              </w:rPr>
              <w:t>, ich rodzin</w:t>
            </w:r>
            <w:r w:rsidR="00886E78">
              <w:rPr>
                <w:rFonts w:cstheme="minorHAnsi"/>
              </w:rPr>
              <w:t>y</w:t>
            </w:r>
            <w:r w:rsidRPr="00B31B98">
              <w:rPr>
                <w:rFonts w:cstheme="minorHAnsi"/>
              </w:rPr>
              <w:t>, współpracowni</w:t>
            </w:r>
            <w:r w:rsidR="00886E78">
              <w:rPr>
                <w:rFonts w:cstheme="minorHAnsi"/>
              </w:rPr>
              <w:t>cy)</w:t>
            </w:r>
            <w:r w:rsidRPr="00B31B98">
              <w:rPr>
                <w:rFonts w:cstheme="minorHAnsi"/>
              </w:rPr>
              <w:t xml:space="preserve"> przy użyciu różnych kanałów komunikacyjnych, technik medialnych oraz nowoczesnych rozwiązań technologicznych;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CC5E1C" w:rsidRDefault="007E6A46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B.1.U.3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B.2.U.7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_U14</w:t>
            </w:r>
          </w:p>
        </w:tc>
        <w:tc>
          <w:tcPr>
            <w:tcW w:w="6237" w:type="dxa"/>
          </w:tcPr>
          <w:p w:rsidR="002E64B3" w:rsidRPr="00B31B98" w:rsidRDefault="002E64B3" w:rsidP="00800C1C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ocenia </w:t>
            </w:r>
            <w:r w:rsidRPr="00886E78">
              <w:rPr>
                <w:rFonts w:cstheme="minorHAnsi"/>
              </w:rPr>
              <w:t>przydatność typowych metod,</w:t>
            </w:r>
            <w:r w:rsidRPr="00B31B98">
              <w:rPr>
                <w:rFonts w:cstheme="minorHAnsi"/>
              </w:rPr>
              <w:t xml:space="preserve"> technik terapeutycznych, procedur oraz dobrych praktyk do realizacji zadań i rozstrzygnięć problemów </w:t>
            </w:r>
            <w:r w:rsidR="00800C1C">
              <w:rPr>
                <w:rFonts w:cstheme="minorHAnsi"/>
              </w:rPr>
              <w:t>dzieci i uczniów</w:t>
            </w:r>
            <w:r w:rsidRPr="00B31B98">
              <w:rPr>
                <w:rFonts w:cstheme="minorHAnsi"/>
              </w:rPr>
              <w:t xml:space="preserve"> z zaburzeniami mowy; wdraża je do praktyki logopedycznej, w tym do korekcji mowy i komunikacji;</w:t>
            </w:r>
            <w:r w:rsidR="00CC5E1C" w:rsidRP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="00CC5E1C" w:rsidRPr="00B47FE3">
              <w:rPr>
                <w:rFonts w:eastAsia="TimesNewRoman" w:cstheme="minorHAnsi"/>
              </w:rPr>
              <w:t>rozpoznaje potrzeby psychospołecznego wsparcia ucznia;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E.3L.U2</w:t>
            </w:r>
          </w:p>
          <w:p w:rsidR="00CC5E1C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B.1.U.6</w:t>
            </w:r>
          </w:p>
        </w:tc>
      </w:tr>
      <w:tr w:rsidR="002E64B3" w:rsidRPr="00B31B98" w:rsidTr="00284B8B">
        <w:trPr>
          <w:trHeight w:val="74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  <w:color w:val="0000FF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 xml:space="preserve">_U15 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posługuje się wybranymi ujęciami teoretycznymi w celu analizowania, interpretowania oraz </w:t>
            </w:r>
            <w:r w:rsidRPr="00886E78">
              <w:rPr>
                <w:rFonts w:cstheme="minorHAnsi"/>
              </w:rPr>
              <w:t xml:space="preserve">projektowania strategii działań logopedycznych; </w:t>
            </w:r>
            <w:r w:rsidRPr="00B31B98">
              <w:rPr>
                <w:rFonts w:cstheme="minorHAnsi"/>
              </w:rPr>
              <w:t>generuje rozwiązania konkretnych problemów logopedycznych i prognozuje przebieg ich rozwiązywania oraz przewiduje skutki planowanych działań;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E.3L.U2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B.1.U.4</w:t>
            </w:r>
          </w:p>
          <w:p w:rsidR="00CC5E1C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90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_U16</w:t>
            </w:r>
          </w:p>
          <w:p w:rsidR="002E64B3" w:rsidRPr="00B31B98" w:rsidRDefault="002E64B3" w:rsidP="0063445D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6237" w:type="dxa"/>
          </w:tcPr>
          <w:p w:rsidR="00800C1C" w:rsidRPr="00B47FE3" w:rsidRDefault="00800C1C" w:rsidP="00800C1C">
            <w:pPr>
              <w:spacing w:after="0" w:line="240" w:lineRule="auto"/>
              <w:jc w:val="both"/>
              <w:rPr>
                <w:rFonts w:eastAsia="TimesNewRoman" w:cstheme="minorHAnsi"/>
              </w:rPr>
            </w:pPr>
            <w:r w:rsidRPr="00B47FE3">
              <w:rPr>
                <w:rFonts w:eastAsia="TimesNewRoman" w:cstheme="minorHAnsi"/>
              </w:rPr>
              <w:t xml:space="preserve">identyfikuje potrzeby </w:t>
            </w:r>
            <w:r w:rsidR="00EE435A" w:rsidRPr="00B47FE3">
              <w:rPr>
                <w:rFonts w:eastAsia="TimesNewRoman" w:cstheme="minorHAnsi"/>
              </w:rPr>
              <w:t>dzieci/</w:t>
            </w:r>
            <w:r w:rsidRPr="00B47FE3">
              <w:rPr>
                <w:rFonts w:eastAsia="TimesNewRoman" w:cstheme="minorHAnsi"/>
              </w:rPr>
              <w:t>uczniów zdolnych, stymuluje</w:t>
            </w:r>
            <w:r w:rsidR="00EE435A" w:rsidRPr="00B47FE3">
              <w:rPr>
                <w:rFonts w:eastAsia="TimesNewRoman" w:cstheme="minorHAnsi"/>
              </w:rPr>
              <w:t xml:space="preserve"> ich</w:t>
            </w:r>
            <w:r w:rsidRPr="00B47FE3">
              <w:rPr>
                <w:rFonts w:eastAsia="TimesNewRoman" w:cstheme="minorHAnsi"/>
              </w:rPr>
              <w:t xml:space="preserve"> do rozwijania uzdolnień i zainteresowań;</w:t>
            </w:r>
            <w:r w:rsidR="0037373B" w:rsidRPr="00B47FE3">
              <w:rPr>
                <w:rFonts w:eastAsia="TimesNewRoman" w:cstheme="minorHAnsi"/>
              </w:rPr>
              <w:t xml:space="preserve"> </w:t>
            </w:r>
            <w:r w:rsidR="002E64B3" w:rsidRPr="00B47FE3">
              <w:rPr>
                <w:rFonts w:cstheme="minorHAnsi"/>
              </w:rPr>
              <w:t xml:space="preserve">inspiruje i motywuje do pozytywnej aktywności, wspiera samodzielność działań, animuje prace nad własnym rozwojem </w:t>
            </w:r>
            <w:r w:rsidRPr="00B47FE3">
              <w:rPr>
                <w:rFonts w:cstheme="minorHAnsi"/>
              </w:rPr>
              <w:t>poświęcając dużo miejsca</w:t>
            </w:r>
            <w:r w:rsidR="002E64B3" w:rsidRPr="00B47FE3">
              <w:rPr>
                <w:rFonts w:cstheme="minorHAnsi"/>
              </w:rPr>
              <w:t xml:space="preserve"> uczestnik</w:t>
            </w:r>
            <w:r w:rsidRPr="00B47FE3">
              <w:rPr>
                <w:rFonts w:cstheme="minorHAnsi"/>
              </w:rPr>
              <w:t>om</w:t>
            </w:r>
            <w:r w:rsidR="002E64B3" w:rsidRPr="00B47FE3">
              <w:rPr>
                <w:rFonts w:cstheme="minorHAnsi"/>
              </w:rPr>
              <w:t xml:space="preserve"> procesów logopedycznych;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P6S_UO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E.3L.U1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B.1.U.7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B.2.U.3</w:t>
            </w:r>
          </w:p>
          <w:p w:rsidR="002E64B3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B.2.U.4</w:t>
            </w:r>
          </w:p>
        </w:tc>
      </w:tr>
      <w:tr w:rsidR="002E64B3" w:rsidRPr="00B31B98" w:rsidTr="00284B8B">
        <w:trPr>
          <w:trHeight w:val="90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_U17</w:t>
            </w:r>
          </w:p>
        </w:tc>
        <w:tc>
          <w:tcPr>
            <w:tcW w:w="6237" w:type="dxa"/>
          </w:tcPr>
          <w:p w:rsidR="002E64B3" w:rsidRPr="00B31B98" w:rsidRDefault="002E64B3" w:rsidP="00CF295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B31B98">
              <w:rPr>
                <w:rFonts w:cstheme="minorHAnsi"/>
              </w:rPr>
              <w:t xml:space="preserve">posiada rozwinięte umiejętności </w:t>
            </w:r>
            <w:r w:rsidRPr="00886E78">
              <w:rPr>
                <w:rFonts w:cstheme="minorHAnsi"/>
              </w:rPr>
              <w:t>komunikacji międzykulturowej;</w:t>
            </w:r>
            <w:r w:rsidRPr="00B31B98">
              <w:rPr>
                <w:rFonts w:cstheme="minorHAnsi"/>
              </w:rPr>
              <w:t xml:space="preserve"> potrafi używać języka specjalistycznego oraz werbaln</w:t>
            </w:r>
            <w:r>
              <w:rPr>
                <w:rFonts w:cstheme="minorHAnsi"/>
              </w:rPr>
              <w:t>ie</w:t>
            </w:r>
            <w:r w:rsidRPr="00B31B98">
              <w:rPr>
                <w:rFonts w:cstheme="minorHAnsi"/>
              </w:rPr>
              <w:t xml:space="preserve"> i pozawerbaln</w:t>
            </w:r>
            <w:r>
              <w:rPr>
                <w:rFonts w:cstheme="minorHAnsi"/>
              </w:rPr>
              <w:t>ie</w:t>
            </w:r>
            <w:r w:rsidRPr="00B31B98">
              <w:rPr>
                <w:rFonts w:cstheme="minorHAnsi"/>
              </w:rPr>
              <w:t xml:space="preserve"> porozumiewa się </w:t>
            </w:r>
            <w:r>
              <w:rPr>
                <w:rFonts w:cstheme="minorHAnsi"/>
              </w:rPr>
              <w:t xml:space="preserve">z różnymi </w:t>
            </w:r>
            <w:r w:rsidRPr="00B31B98">
              <w:rPr>
                <w:rFonts w:cstheme="minorHAnsi"/>
              </w:rPr>
              <w:t>grup</w:t>
            </w:r>
            <w:r>
              <w:rPr>
                <w:rFonts w:cstheme="minorHAnsi"/>
              </w:rPr>
              <w:t>ami kulturowymi</w:t>
            </w:r>
            <w:r w:rsidR="00280301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16371">
        <w:trPr>
          <w:trHeight w:val="448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_U18</w:t>
            </w:r>
          </w:p>
        </w:tc>
        <w:tc>
          <w:tcPr>
            <w:tcW w:w="6237" w:type="dxa"/>
          </w:tcPr>
          <w:p w:rsidR="002E64B3" w:rsidRPr="00B31B98" w:rsidRDefault="002E64B3" w:rsidP="0021637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pracuje z dziećmi pochodzącymi z różnych środowisk kulturowych i </w:t>
            </w:r>
            <w:r w:rsidR="00280301">
              <w:rPr>
                <w:rFonts w:cstheme="minorHAnsi"/>
              </w:rPr>
              <w:t xml:space="preserve">z </w:t>
            </w:r>
            <w:r>
              <w:rPr>
                <w:rFonts w:cstheme="minorHAnsi"/>
              </w:rPr>
              <w:t>ograniczoną znajomością języka polskiego (dwujęzycznymi)</w:t>
            </w:r>
            <w:r w:rsidR="00280301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3E096B" w:rsidRPr="00B31B98" w:rsidRDefault="002E64B3" w:rsidP="003E096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P6S_UK</w:t>
            </w:r>
            <w:r w:rsidR="00081EA8">
              <w:rPr>
                <w:rFonts w:cstheme="minorHAnsi"/>
              </w:rPr>
              <w:t xml:space="preserve"> 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</w:tc>
      </w:tr>
      <w:tr w:rsidR="002E64B3" w:rsidRPr="00B31B98" w:rsidTr="00284B8B">
        <w:trPr>
          <w:trHeight w:val="548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_U19</w:t>
            </w:r>
          </w:p>
        </w:tc>
        <w:tc>
          <w:tcPr>
            <w:tcW w:w="6237" w:type="dxa"/>
          </w:tcPr>
          <w:p w:rsidR="002E64B3" w:rsidRPr="0037373B" w:rsidRDefault="002E64B3" w:rsidP="00800C1C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 xml:space="preserve">potrafi współdziałać i pracować w grupie, przyjmując w niej różne role oraz kierować małym zespołem biorąc odpowiedzialność za efekty </w:t>
            </w:r>
            <w:r w:rsidRPr="00B47FE3">
              <w:rPr>
                <w:rFonts w:cstheme="minorHAnsi"/>
              </w:rPr>
              <w:t xml:space="preserve">jego pracy; </w:t>
            </w:r>
            <w:r w:rsidR="00800C1C" w:rsidRPr="00B47FE3">
              <w:rPr>
                <w:rFonts w:eastAsia="TimesNewRoman" w:cs="TimesNewRoman"/>
              </w:rPr>
              <w:t>wskazuje metody i strategie radzenia sobie ze</w:t>
            </w:r>
            <w:r w:rsidR="00B47FE3">
              <w:rPr>
                <w:rFonts w:eastAsia="TimesNewRoman" w:cs="TimesNewRoman"/>
              </w:rPr>
              <w:t> </w:t>
            </w:r>
            <w:r w:rsidR="00800C1C" w:rsidRPr="00B47FE3">
              <w:rPr>
                <w:rFonts w:eastAsia="TimesNewRoman" w:cs="TimesNewRoman"/>
              </w:rPr>
              <w:t>stresem i z trudnościami;</w:t>
            </w:r>
          </w:p>
        </w:tc>
        <w:tc>
          <w:tcPr>
            <w:tcW w:w="1134" w:type="dxa"/>
          </w:tcPr>
          <w:p w:rsidR="002E64B3" w:rsidRPr="00081EA8" w:rsidRDefault="002E64B3" w:rsidP="00081EA8">
            <w:pPr>
              <w:spacing w:after="0" w:line="240" w:lineRule="auto"/>
              <w:jc w:val="center"/>
              <w:rPr>
                <w:rFonts w:cstheme="minorHAnsi"/>
              </w:rPr>
            </w:pPr>
            <w:r w:rsidRPr="00081EA8">
              <w:rPr>
                <w:rFonts w:cstheme="minorHAnsi"/>
                <w:bCs/>
              </w:rPr>
              <w:t>P6S_UO</w:t>
            </w:r>
            <w:r w:rsidR="00081EA8" w:rsidRP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CC5E1C" w:rsidRPr="00CC5E1C" w:rsidRDefault="00206FF2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CC5E1C">
              <w:rPr>
                <w:rFonts w:cstheme="minorHAnsi"/>
                <w:color w:val="000000" w:themeColor="text1"/>
              </w:rPr>
              <w:t>B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1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U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3,</w:t>
            </w:r>
          </w:p>
          <w:p w:rsidR="00206FF2" w:rsidRPr="00CC5E1C" w:rsidRDefault="00CC5E1C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CC5E1C">
              <w:rPr>
                <w:rFonts w:cstheme="minorHAnsi"/>
                <w:color w:val="000000" w:themeColor="text1"/>
              </w:rPr>
              <w:t>B.1.U.</w:t>
            </w:r>
            <w:r w:rsidR="00206FF2" w:rsidRPr="00CC5E1C">
              <w:rPr>
                <w:rFonts w:cstheme="minorHAnsi"/>
                <w:color w:val="000000" w:themeColor="text1"/>
              </w:rPr>
              <w:t>4</w:t>
            </w:r>
          </w:p>
          <w:p w:rsidR="00206FF2" w:rsidRPr="00CC5E1C" w:rsidRDefault="00206FF2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 w:rsidRPr="00CC5E1C">
              <w:rPr>
                <w:rFonts w:cstheme="minorHAnsi"/>
                <w:color w:val="000000" w:themeColor="text1"/>
              </w:rPr>
              <w:t>B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2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U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4</w:t>
            </w:r>
            <w:r w:rsidR="00CC5E1C">
              <w:rPr>
                <w:rFonts w:cstheme="minorHAnsi"/>
              </w:rPr>
              <w:t xml:space="preserve"> B.1.U.8</w:t>
            </w:r>
          </w:p>
        </w:tc>
      </w:tr>
      <w:tr w:rsidR="002E64B3" w:rsidRPr="00B31B98" w:rsidTr="00CC5E1C">
        <w:trPr>
          <w:trHeight w:val="39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_U20</w:t>
            </w:r>
          </w:p>
        </w:tc>
        <w:tc>
          <w:tcPr>
            <w:tcW w:w="6237" w:type="dxa"/>
          </w:tcPr>
          <w:p w:rsidR="002E64B3" w:rsidRPr="00081EA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 xml:space="preserve">posiada pogłębioną wiedzę na temat </w:t>
            </w:r>
            <w:r w:rsidRPr="00886E78">
              <w:rPr>
                <w:rFonts w:cstheme="minorHAnsi"/>
              </w:rPr>
              <w:t>projektowania ścieżki własnego rozwoju intelektualnego ora</w:t>
            </w:r>
            <w:r w:rsidRPr="00081EA8">
              <w:rPr>
                <w:rFonts w:cstheme="minorHAnsi"/>
              </w:rPr>
              <w:t>z kompetencyjnego</w:t>
            </w:r>
            <w:r w:rsidR="00800C1C">
              <w:rPr>
                <w:rFonts w:cstheme="minorHAnsi"/>
              </w:rPr>
              <w:t xml:space="preserve"> </w:t>
            </w:r>
            <w:r w:rsidR="00800C1C" w:rsidRPr="00B47FE3">
              <w:rPr>
                <w:rFonts w:cstheme="minorHAnsi"/>
              </w:rPr>
              <w:t>z uwzględnieniem zasad etyki zawodowej,</w:t>
            </w:r>
            <w:r w:rsidRPr="00B47FE3">
              <w:rPr>
                <w:rFonts w:cstheme="minorHAnsi"/>
              </w:rPr>
              <w:t xml:space="preserve"> </w:t>
            </w:r>
            <w:r w:rsidRPr="00081EA8">
              <w:rPr>
                <w:rFonts w:cstheme="minorHAnsi"/>
              </w:rPr>
              <w:t>w powiązaniu ze studiowanym kierunkiem;</w:t>
            </w:r>
          </w:p>
        </w:tc>
        <w:tc>
          <w:tcPr>
            <w:tcW w:w="1134" w:type="dxa"/>
          </w:tcPr>
          <w:p w:rsidR="002E64B3" w:rsidRPr="00081EA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 w:rsidRPr="00081EA8">
              <w:rPr>
                <w:rFonts w:cstheme="minorHAnsi"/>
                <w:bCs/>
              </w:rPr>
              <w:t>P6S_UU</w:t>
            </w:r>
            <w:r w:rsidR="00081EA8" w:rsidRP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B.1.U.9</w:t>
            </w:r>
          </w:p>
          <w:p w:rsidR="002E64B3" w:rsidRDefault="00206FF2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CC5E1C">
              <w:rPr>
                <w:rFonts w:cstheme="minorHAnsi"/>
                <w:color w:val="000000" w:themeColor="text1"/>
              </w:rPr>
              <w:t>B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2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U</w:t>
            </w:r>
            <w:r w:rsidR="00CC5E1C" w:rsidRPr="00CC5E1C">
              <w:rPr>
                <w:rFonts w:cstheme="minorHAnsi"/>
                <w:color w:val="000000" w:themeColor="text1"/>
              </w:rPr>
              <w:t>.</w:t>
            </w:r>
            <w:r w:rsidRPr="00CC5E1C">
              <w:rPr>
                <w:rFonts w:cstheme="minorHAnsi"/>
                <w:color w:val="000000" w:themeColor="text1"/>
              </w:rPr>
              <w:t>2</w:t>
            </w:r>
          </w:p>
          <w:p w:rsidR="00CC5E1C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B.2.U.5</w:t>
            </w:r>
          </w:p>
          <w:p w:rsidR="00206FF2" w:rsidRPr="0063445D" w:rsidRDefault="00CC5E1C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highlight w:val="yellow"/>
              </w:rPr>
            </w:pPr>
            <w:r>
              <w:rPr>
                <w:rFonts w:cstheme="minorHAnsi"/>
              </w:rPr>
              <w:t>B.2.U.6</w:t>
            </w:r>
          </w:p>
        </w:tc>
      </w:tr>
      <w:tr w:rsidR="002E64B3" w:rsidRPr="00B31B98" w:rsidTr="00284B8B">
        <w:trPr>
          <w:trHeight w:val="559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  <w:color w:val="0000FF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_U21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886E78">
              <w:rPr>
                <w:rFonts w:cstheme="minorHAnsi"/>
              </w:rPr>
              <w:t>tworzy zasoby</w:t>
            </w:r>
            <w:r w:rsidRPr="00B31B98">
              <w:rPr>
                <w:rFonts w:cstheme="minorHAnsi"/>
              </w:rPr>
              <w:t xml:space="preserve"> działalności logopedycznej (także edukacyjnej) z wykorzystaniem narzędzi edytorskich, wykorzystuje multimedia, dokonuje właściwego doboru elektronicznych środków dydaktycznych, wyszukuje treści edukacyjne, profilaktyczne, diagnostyczne  i terapeutyczne powiązane z logopedią;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</w:p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P6S_UO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E.1L.U3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</w:tc>
      </w:tr>
      <w:tr w:rsidR="002E64B3" w:rsidRPr="00B31B98" w:rsidTr="00EE6DB0">
        <w:trPr>
          <w:trHeight w:val="570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cstheme="minorHAnsi"/>
                <w:bCs/>
              </w:rPr>
              <w:t xml:space="preserve"> </w:t>
            </w:r>
            <w:r w:rsidR="002E64B3" w:rsidRPr="00B31B98">
              <w:rPr>
                <w:rFonts w:cstheme="minorHAnsi"/>
                <w:bCs/>
              </w:rPr>
              <w:t>_U22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B31B98">
              <w:rPr>
                <w:rFonts w:cstheme="minorHAnsi"/>
              </w:rPr>
              <w:t>korzysta z aktów prawnych i przepisów prawa niezbędnych w przyszłej pracy logopedy;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531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>
              <w:rPr>
                <w:rFonts w:cstheme="minorHAnsi"/>
                <w:bCs/>
              </w:rPr>
              <w:t xml:space="preserve"> </w:t>
            </w:r>
            <w:r w:rsidR="002E64B3">
              <w:rPr>
                <w:rFonts w:cstheme="minorHAnsi"/>
                <w:bCs/>
              </w:rPr>
              <w:t>_U23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poszerza umiejętności w zakresie kształtowania prawidłowych nawyków posługiwania się aparatem głosu;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E64B3" w:rsidRPr="00B31B98" w:rsidTr="00284B8B">
        <w:trPr>
          <w:trHeight w:val="564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t>1L</w:t>
            </w:r>
            <w:r>
              <w:rPr>
                <w:rFonts w:cstheme="minorHAnsi"/>
                <w:bCs/>
              </w:rPr>
              <w:t xml:space="preserve"> </w:t>
            </w:r>
            <w:r w:rsidR="002E64B3">
              <w:rPr>
                <w:rFonts w:cstheme="minorHAnsi"/>
                <w:bCs/>
              </w:rPr>
              <w:t>_U24</w:t>
            </w:r>
          </w:p>
        </w:tc>
        <w:tc>
          <w:tcPr>
            <w:tcW w:w="6237" w:type="dxa"/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stosuje i egzekwuje w sytuacjach życiowych podstawowe zasady bezpieczeństwa i higieny życia, zdrowia;</w:t>
            </w:r>
            <w:r w:rsidR="00886E78">
              <w:rPr>
                <w:rFonts w:cstheme="minorHAnsi"/>
              </w:rPr>
              <w:t xml:space="preserve"> </w:t>
            </w:r>
            <w:r w:rsidRPr="00B31B98">
              <w:rPr>
                <w:rFonts w:cstheme="minorHAnsi"/>
              </w:rPr>
              <w:t xml:space="preserve">umie udzielić pierwszej pomocy przedmedycznej; 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E.2L.U1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E.3L.U5</w:t>
            </w:r>
          </w:p>
        </w:tc>
      </w:tr>
      <w:tr w:rsidR="002E64B3" w:rsidRPr="00B31B98" w:rsidTr="00284B8B">
        <w:trPr>
          <w:trHeight w:val="717"/>
        </w:trPr>
        <w:tc>
          <w:tcPr>
            <w:tcW w:w="1242" w:type="dxa"/>
            <w:gridSpan w:val="2"/>
          </w:tcPr>
          <w:p w:rsidR="002E64B3" w:rsidRPr="00B31B98" w:rsidRDefault="002D5C7D" w:rsidP="0063445D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eastAsia="Calibri" w:cstheme="minorHAnsi"/>
              </w:rPr>
              <w:lastRenderedPageBreak/>
              <w:t>1L</w:t>
            </w:r>
            <w:r>
              <w:rPr>
                <w:rFonts w:cstheme="minorHAnsi"/>
                <w:bCs/>
              </w:rPr>
              <w:t xml:space="preserve"> </w:t>
            </w:r>
            <w:r w:rsidR="002E64B3">
              <w:rPr>
                <w:rFonts w:cstheme="minorHAnsi"/>
                <w:bCs/>
              </w:rPr>
              <w:t>_U25</w:t>
            </w:r>
          </w:p>
        </w:tc>
        <w:tc>
          <w:tcPr>
            <w:tcW w:w="6237" w:type="dxa"/>
          </w:tcPr>
          <w:p w:rsidR="002E64B3" w:rsidRPr="00B31B98" w:rsidRDefault="002E64B3" w:rsidP="00344999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wykorzystuje zdobytą wiedzę z uwzględnieniem umiejętności nabytych podczas praktyki zawodowej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P6S_UW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E.3L.U1-U5</w:t>
            </w:r>
          </w:p>
          <w:p w:rsidR="002E64B3" w:rsidRPr="00B31B98" w:rsidRDefault="00CC5E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B.1.U.9</w:t>
            </w:r>
          </w:p>
        </w:tc>
      </w:tr>
      <w:tr w:rsidR="002E64B3" w:rsidRPr="00B31B98" w:rsidTr="00284B8B">
        <w:trPr>
          <w:trHeight w:val="334"/>
        </w:trPr>
        <w:tc>
          <w:tcPr>
            <w:tcW w:w="7479" w:type="dxa"/>
            <w:gridSpan w:val="3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31B98">
              <w:rPr>
                <w:rFonts w:cs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134" w:type="dxa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E64B3" w:rsidRPr="00B31B98" w:rsidRDefault="002E64B3" w:rsidP="003C1E6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E64B3" w:rsidRPr="00B31B98" w:rsidTr="00284B8B">
        <w:trPr>
          <w:trHeight w:val="66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_K01</w:t>
            </w:r>
          </w:p>
        </w:tc>
        <w:tc>
          <w:tcPr>
            <w:tcW w:w="6237" w:type="dxa"/>
          </w:tcPr>
          <w:p w:rsidR="002E64B3" w:rsidRPr="00B31B98" w:rsidRDefault="002E64B3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B31B98">
              <w:rPr>
                <w:rFonts w:cstheme="minorHAnsi"/>
              </w:rPr>
              <w:t xml:space="preserve">jest świadomy poziomu swojej wiedzy i umiejętności oraz rozumie potrzebę ciągłego dokształcania się </w:t>
            </w:r>
            <w:r w:rsidR="00280301">
              <w:rPr>
                <w:rFonts w:cstheme="minorHAnsi"/>
              </w:rPr>
              <w:t>zawodowego i rozwoju osobistego;</w:t>
            </w:r>
            <w:r w:rsidRPr="00B31B98">
              <w:rPr>
                <w:rFonts w:cstheme="minorHAnsi"/>
              </w:rPr>
              <w:t xml:space="preserve"> dokonuje samooceny własnych kompetencji i doskonali umiejętności, wyznacza kierunki własnego rozwoju i kształcenia</w:t>
            </w:r>
            <w:r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E.3L.K</w:t>
            </w:r>
            <w:r w:rsidR="00EB25F7">
              <w:rPr>
                <w:rFonts w:cstheme="minorHAnsi"/>
              </w:rPr>
              <w:t>1</w:t>
            </w:r>
          </w:p>
          <w:p w:rsidR="00800C1C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B.1.K.1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B.2.K.3</w:t>
            </w:r>
          </w:p>
        </w:tc>
      </w:tr>
      <w:tr w:rsidR="002E64B3" w:rsidRPr="00B31B98" w:rsidTr="00284B8B">
        <w:trPr>
          <w:trHeight w:val="663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_K02</w:t>
            </w:r>
          </w:p>
        </w:tc>
        <w:tc>
          <w:tcPr>
            <w:tcW w:w="6237" w:type="dxa"/>
          </w:tcPr>
          <w:p w:rsidR="002E64B3" w:rsidRPr="00B31B98" w:rsidRDefault="002E64B3" w:rsidP="007E6A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posiada przekonanie o sensie, wartości i potrzebie podejmowania działań </w:t>
            </w:r>
            <w:r w:rsidR="007E6A46">
              <w:rPr>
                <w:rFonts w:cstheme="minorHAnsi"/>
              </w:rPr>
              <w:t xml:space="preserve">pedagogicznych i </w:t>
            </w:r>
            <w:r w:rsidRPr="00B31B98">
              <w:rPr>
                <w:rFonts w:cstheme="minorHAnsi"/>
              </w:rPr>
              <w:t>logopedycznych (profilaktycznych, diagnostycznych i terapeutycznych)</w:t>
            </w:r>
            <w:r>
              <w:rPr>
                <w:rFonts w:cstheme="minorHAnsi"/>
              </w:rPr>
              <w:t>;</w:t>
            </w:r>
            <w:r w:rsidR="00800C1C">
              <w:rPr>
                <w:rFonts w:cstheme="minorHAnsi"/>
              </w:rPr>
              <w:t xml:space="preserve"> </w:t>
            </w:r>
            <w:r w:rsidR="00800C1C" w:rsidRPr="00B47FE3">
              <w:rPr>
                <w:rFonts w:eastAsia="TimesNewRoman" w:cs="TimesNewRoman"/>
              </w:rPr>
              <w:t>poszuk</w:t>
            </w:r>
            <w:r w:rsidR="007E6A46" w:rsidRPr="00B47FE3">
              <w:rPr>
                <w:rFonts w:eastAsia="TimesNewRoman" w:cs="TimesNewRoman"/>
              </w:rPr>
              <w:t>uje</w:t>
            </w:r>
            <w:r w:rsidR="00800C1C" w:rsidRPr="00B47FE3">
              <w:rPr>
                <w:rFonts w:eastAsia="TimesNewRoman" w:cs="TimesNewRoman"/>
              </w:rPr>
              <w:t xml:space="preserve"> nowych zasobów wzbogacających treści </w:t>
            </w:r>
            <w:r w:rsidR="007E6A46" w:rsidRPr="00B47FE3">
              <w:rPr>
                <w:rFonts w:eastAsia="TimesNewRoman" w:cs="TimesNewRoman"/>
              </w:rPr>
              <w:t>tych działań;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E.2L.K2</w:t>
            </w:r>
          </w:p>
          <w:p w:rsidR="002E64B3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B.1.K.2</w:t>
            </w:r>
          </w:p>
        </w:tc>
      </w:tr>
      <w:tr w:rsidR="002E64B3" w:rsidRPr="00B31B98" w:rsidTr="00284B8B">
        <w:trPr>
          <w:trHeight w:val="392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_K03</w:t>
            </w:r>
          </w:p>
        </w:tc>
        <w:tc>
          <w:tcPr>
            <w:tcW w:w="6237" w:type="dxa"/>
          </w:tcPr>
          <w:p w:rsidR="002E64B3" w:rsidRPr="00B31B98" w:rsidRDefault="002E64B3" w:rsidP="00F25B9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prawidłowo identyfikuje i rozstrzyga dylematy związane z przygotowaniem profesjonalnym  w procesie działalności logopedycznej; w razie potrzeby wie</w:t>
            </w:r>
            <w:r w:rsidR="00886E78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kiedy należy zwrócić się do ekspertów;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081EA8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E.2L.K4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B.3.K.1</w:t>
            </w:r>
          </w:p>
        </w:tc>
      </w:tr>
      <w:tr w:rsidR="002E64B3" w:rsidRPr="00B31B98" w:rsidTr="00284B8B">
        <w:trPr>
          <w:trHeight w:val="549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_K04</w:t>
            </w:r>
          </w:p>
        </w:tc>
        <w:tc>
          <w:tcPr>
            <w:tcW w:w="6237" w:type="dxa"/>
          </w:tcPr>
          <w:p w:rsidR="002E64B3" w:rsidRPr="00B31B98" w:rsidRDefault="002E64B3" w:rsidP="00891AA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potrafi odpowiednio określić priorytety służące realizacji określonego przez siebie lub innych zadania;</w:t>
            </w:r>
            <w:r>
              <w:rPr>
                <w:rFonts w:cstheme="minorHAnsi"/>
              </w:rPr>
              <w:t xml:space="preserve"> j</w:t>
            </w:r>
            <w:r w:rsidRPr="00B31B98">
              <w:rPr>
                <w:rFonts w:cstheme="minorHAnsi"/>
              </w:rPr>
              <w:t>est gotów do stawiania dobra pacjenta na pierwszym miejscu, okazywania mu szacunku i zrozumienia</w:t>
            </w:r>
            <w:r w:rsidR="00886E78">
              <w:rPr>
                <w:rFonts w:cstheme="minorHAnsi"/>
              </w:rPr>
              <w:t>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</w:p>
          <w:p w:rsidR="00081EA8" w:rsidRPr="00B31B98" w:rsidRDefault="00081EA8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E.2L.K2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B.2.K.1</w:t>
            </w:r>
          </w:p>
        </w:tc>
      </w:tr>
      <w:tr w:rsidR="002E64B3" w:rsidRPr="00B31B98" w:rsidTr="00284B8B">
        <w:trPr>
          <w:trHeight w:val="268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_K05</w:t>
            </w:r>
          </w:p>
        </w:tc>
        <w:tc>
          <w:tcPr>
            <w:tcW w:w="6237" w:type="dxa"/>
          </w:tcPr>
          <w:p w:rsidR="002E64B3" w:rsidRPr="00B31B98" w:rsidRDefault="002E64B3" w:rsidP="007E6A46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 xml:space="preserve">potrafi uczestniczyć w przygotowaniu </w:t>
            </w:r>
            <w:r w:rsidR="007E6A46" w:rsidRPr="00B47FE3">
              <w:rPr>
                <w:rFonts w:cstheme="minorHAnsi"/>
              </w:rPr>
              <w:t>różnych projektów pedagogicznych</w:t>
            </w:r>
            <w:r w:rsidR="00EE435A" w:rsidRPr="00B47FE3">
              <w:rPr>
                <w:rFonts w:cstheme="minorHAnsi"/>
              </w:rPr>
              <w:t>, logopedycznych</w:t>
            </w:r>
            <w:r w:rsidR="007E6A46" w:rsidRPr="00B47FE3">
              <w:rPr>
                <w:rFonts w:cstheme="minorHAnsi"/>
              </w:rPr>
              <w:t xml:space="preserve"> i </w:t>
            </w:r>
            <w:r w:rsidRPr="00B47FE3">
              <w:rPr>
                <w:rFonts w:cstheme="minorHAnsi"/>
              </w:rPr>
              <w:t>społec</w:t>
            </w:r>
            <w:r w:rsidRPr="00B31B98">
              <w:rPr>
                <w:rFonts w:cstheme="minorHAnsi"/>
              </w:rPr>
              <w:t>znych</w:t>
            </w:r>
            <w:r w:rsidR="00886E78">
              <w:rPr>
                <w:rFonts w:cstheme="minorHAnsi"/>
              </w:rPr>
              <w:t>,</w:t>
            </w:r>
            <w:r w:rsidRPr="00B31B98">
              <w:rPr>
                <w:rFonts w:cstheme="minorHAnsi"/>
              </w:rPr>
              <w:t xml:space="preserve"> uwzględniając aspekty prawne, ekonomiczne polityczne i etyczne; potrafi przewidywać wielokierunkowe skutki społeczne swej działalności;</w:t>
            </w:r>
          </w:p>
        </w:tc>
        <w:tc>
          <w:tcPr>
            <w:tcW w:w="1134" w:type="dxa"/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</w:p>
          <w:p w:rsidR="00B1322E" w:rsidRPr="00B31B98" w:rsidRDefault="00B1322E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E.2L.K4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B.3.K.1</w:t>
            </w:r>
          </w:p>
        </w:tc>
      </w:tr>
      <w:tr w:rsidR="002E64B3" w:rsidRPr="00B31B98" w:rsidTr="00284B8B">
        <w:trPr>
          <w:trHeight w:val="268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_K06</w:t>
            </w:r>
          </w:p>
        </w:tc>
        <w:tc>
          <w:tcPr>
            <w:tcW w:w="6237" w:type="dxa"/>
          </w:tcPr>
          <w:p w:rsidR="007E6A46" w:rsidRPr="0037373B" w:rsidRDefault="002E64B3" w:rsidP="007E6A46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 xml:space="preserve">posługuje się zasadami i normami etycznymi w podejmowanej </w:t>
            </w:r>
            <w:r w:rsidRPr="00B47FE3">
              <w:rPr>
                <w:rFonts w:cstheme="minorHAnsi"/>
              </w:rPr>
              <w:t xml:space="preserve">działalności </w:t>
            </w:r>
            <w:r w:rsidR="007E6A46" w:rsidRPr="00B47FE3">
              <w:rPr>
                <w:rFonts w:cstheme="minorHAnsi"/>
              </w:rPr>
              <w:t xml:space="preserve">pedagogicznej i </w:t>
            </w:r>
            <w:r w:rsidRPr="00B47FE3">
              <w:rPr>
                <w:rFonts w:cstheme="minorHAnsi"/>
              </w:rPr>
              <w:t>logopedycznej;</w:t>
            </w:r>
            <w:r w:rsidR="0037373B" w:rsidRPr="00B47FE3">
              <w:rPr>
                <w:rFonts w:cstheme="minorHAnsi"/>
              </w:rPr>
              <w:t xml:space="preserve"> </w:t>
            </w:r>
            <w:r w:rsidR="007E6A46" w:rsidRPr="00B47FE3">
              <w:t>gotów jest do profesjonalnego rozwiązywania pojawiających się problemów i konfliktów w grupie;</w:t>
            </w:r>
          </w:p>
        </w:tc>
        <w:tc>
          <w:tcPr>
            <w:tcW w:w="1134" w:type="dxa"/>
          </w:tcPr>
          <w:p w:rsidR="002E64B3" w:rsidRPr="00081EA8" w:rsidRDefault="002E64B3" w:rsidP="00081EA8">
            <w:pPr>
              <w:spacing w:after="0" w:line="240" w:lineRule="auto"/>
              <w:jc w:val="center"/>
              <w:rPr>
                <w:rFonts w:cstheme="minorHAnsi"/>
              </w:rPr>
            </w:pPr>
            <w:r w:rsidRPr="00081EA8">
              <w:rPr>
                <w:rFonts w:cstheme="minorHAnsi"/>
                <w:bCs/>
              </w:rPr>
              <w:t>P6S_KR</w:t>
            </w:r>
            <w:r w:rsidR="00B1322E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280301" w:rsidRDefault="002E64B3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280301">
              <w:rPr>
                <w:rFonts w:cstheme="minorHAnsi"/>
                <w:color w:val="000000" w:themeColor="text1"/>
              </w:rPr>
              <w:t>E.</w:t>
            </w:r>
            <w:r w:rsidR="00206FF2" w:rsidRPr="00280301">
              <w:rPr>
                <w:rFonts w:cstheme="minorHAnsi"/>
                <w:color w:val="000000" w:themeColor="text1"/>
              </w:rPr>
              <w:t>1L.K1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280301">
              <w:rPr>
                <w:rFonts w:cstheme="minorHAnsi"/>
                <w:color w:val="000000" w:themeColor="text1"/>
              </w:rPr>
              <w:t>E.3L.K1</w:t>
            </w:r>
          </w:p>
          <w:p w:rsidR="007E6A46" w:rsidRPr="00280301" w:rsidRDefault="007E6A46" w:rsidP="0037373B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B.2.K.2</w:t>
            </w:r>
          </w:p>
        </w:tc>
      </w:tr>
      <w:tr w:rsidR="002E64B3" w:rsidRPr="00B31B98" w:rsidTr="00284B8B">
        <w:trPr>
          <w:trHeight w:val="268"/>
        </w:trPr>
        <w:tc>
          <w:tcPr>
            <w:tcW w:w="1242" w:type="dxa"/>
            <w:gridSpan w:val="2"/>
          </w:tcPr>
          <w:p w:rsidR="002E64B3" w:rsidRPr="00B31B98" w:rsidRDefault="002D5C7D" w:rsidP="003C1E60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_K07</w:t>
            </w:r>
          </w:p>
        </w:tc>
        <w:tc>
          <w:tcPr>
            <w:tcW w:w="6237" w:type="dxa"/>
          </w:tcPr>
          <w:p w:rsidR="002E64B3" w:rsidRPr="00081EA8" w:rsidRDefault="002E64B3" w:rsidP="007449E4">
            <w:pPr>
              <w:spacing w:after="0" w:line="240" w:lineRule="auto"/>
              <w:jc w:val="both"/>
              <w:rPr>
                <w:rFonts w:cstheme="minorHAnsi"/>
              </w:rPr>
            </w:pPr>
            <w:r w:rsidRPr="00081EA8">
              <w:rPr>
                <w:rFonts w:cstheme="minorHAnsi"/>
              </w:rPr>
              <w:t>przestrzega tajemnicy zawodowej oraz wykazuje się poszanowaniem  intymności i wszelkich praw pacjenta;</w:t>
            </w:r>
          </w:p>
        </w:tc>
        <w:tc>
          <w:tcPr>
            <w:tcW w:w="1134" w:type="dxa"/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PS6_KR</w:t>
            </w:r>
            <w:r w:rsidR="00B1322E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</w:tcPr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</w:tc>
      </w:tr>
      <w:tr w:rsidR="002E64B3" w:rsidRPr="00B31B98" w:rsidTr="007449E4">
        <w:trPr>
          <w:trHeight w:val="268"/>
        </w:trPr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_K08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</w:t>
            </w:r>
            <w:r w:rsidRPr="00B31B98">
              <w:rPr>
                <w:rFonts w:cstheme="minorHAnsi"/>
              </w:rPr>
              <w:t>est gotów do edukowania pacjenta w zakresie zasad higieny i narządu głosu</w:t>
            </w:r>
            <w:r>
              <w:rPr>
                <w:rFonts w:cstheme="minorHAnsi"/>
              </w:rPr>
              <w:t>;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B1322E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E.1L.K2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E.2L.K1</w:t>
            </w:r>
          </w:p>
        </w:tc>
      </w:tr>
      <w:tr w:rsidR="002E64B3" w:rsidRPr="00B31B98" w:rsidTr="007449E4">
        <w:trPr>
          <w:trHeight w:val="268"/>
        </w:trPr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_K09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7449E4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dba o zachowanie poziomu sprawności psychofizycznej niezbędnej dla wykonywania zawodu</w:t>
            </w:r>
            <w:r>
              <w:rPr>
                <w:rFonts w:cstheme="minorHAnsi"/>
              </w:rPr>
              <w:t>;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PS6_KK</w:t>
            </w:r>
            <w:r w:rsidR="00B1322E">
              <w:rPr>
                <w:rFonts w:cstheme="minorHAnsi"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E.1L.K1</w:t>
            </w:r>
          </w:p>
          <w:p w:rsidR="002E64B3" w:rsidRPr="00B31B98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E.2L.K3</w:t>
            </w:r>
          </w:p>
        </w:tc>
      </w:tr>
      <w:tr w:rsidR="002E64B3" w:rsidRPr="00B31B98" w:rsidTr="007449E4">
        <w:trPr>
          <w:trHeight w:val="268"/>
        </w:trPr>
        <w:tc>
          <w:tcPr>
            <w:tcW w:w="12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D5C7D" w:rsidP="0063445D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1L</w:t>
            </w:r>
            <w:r w:rsidRPr="00B31B98">
              <w:rPr>
                <w:rFonts w:eastAsia="Calibri" w:cstheme="minorHAnsi"/>
              </w:rPr>
              <w:t xml:space="preserve"> </w:t>
            </w:r>
            <w:r w:rsidR="002E64B3" w:rsidRPr="00B31B98">
              <w:rPr>
                <w:rFonts w:eastAsia="Calibri" w:cstheme="minorHAnsi"/>
              </w:rPr>
              <w:t>_K10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Pr="00B31B98" w:rsidRDefault="002E64B3" w:rsidP="0063445D">
            <w:pPr>
              <w:spacing w:after="0" w:line="240" w:lineRule="auto"/>
              <w:jc w:val="both"/>
              <w:rPr>
                <w:rFonts w:cstheme="minorHAnsi"/>
              </w:rPr>
            </w:pPr>
            <w:r w:rsidRPr="00B31B98">
              <w:rPr>
                <w:rFonts w:cstheme="minorHAnsi"/>
              </w:rPr>
              <w:t>wykazuje zaangażowanie we współpracy z różnymi instytucjami wspierającymi działalność oświatową, kulturalną i pomocową</w:t>
            </w:r>
            <w:r w:rsidR="00886E78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63445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PS6_KO</w:t>
            </w:r>
          </w:p>
          <w:p w:rsidR="00B1322E" w:rsidRPr="00B31B98" w:rsidRDefault="00B1322E" w:rsidP="0063445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E.2L.K4</w:t>
            </w:r>
          </w:p>
          <w:p w:rsidR="002E64B3" w:rsidRDefault="002E64B3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E.3L.K1</w:t>
            </w:r>
          </w:p>
          <w:p w:rsidR="00800C1C" w:rsidRPr="00B31B98" w:rsidRDefault="00800C1C" w:rsidP="0037373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B.2.K.4</w:t>
            </w:r>
          </w:p>
        </w:tc>
      </w:tr>
    </w:tbl>
    <w:p w:rsidR="00B56F3E" w:rsidRDefault="00B56F3E"/>
    <w:p w:rsidR="00B72B56" w:rsidRPr="00317781" w:rsidRDefault="0063445D" w:rsidP="00B72B5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Zgodnie z </w:t>
      </w:r>
      <w:r w:rsidR="00B72B56" w:rsidRPr="00317781">
        <w:rPr>
          <w:rFonts w:ascii="Times New Roman" w:hAnsi="Times New Roman" w:cs="Times New Roman"/>
          <w:b/>
          <w:bCs/>
          <w:sz w:val="24"/>
          <w:szCs w:val="24"/>
        </w:rPr>
        <w:t>pkt. 1.2 i pkt. 1.7</w:t>
      </w:r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2B56" w:rsidRPr="00317781">
        <w:rPr>
          <w:rFonts w:ascii="Times New Roman" w:hAnsi="Times New Roman" w:cs="Times New Roman"/>
          <w:b/>
          <w:sz w:val="24"/>
          <w:szCs w:val="24"/>
        </w:rPr>
        <w:t>rozp</w:t>
      </w:r>
      <w:proofErr w:type="spellEnd"/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72B56" w:rsidRPr="00317781">
        <w:rPr>
          <w:rFonts w:ascii="Times New Roman" w:hAnsi="Times New Roman" w:cs="Times New Roman"/>
          <w:b/>
          <w:sz w:val="24"/>
          <w:szCs w:val="24"/>
        </w:rPr>
        <w:t>MNiSW</w:t>
      </w:r>
      <w:proofErr w:type="spellEnd"/>
      <w:r w:rsidR="00B72B56" w:rsidRPr="00317781">
        <w:rPr>
          <w:rFonts w:ascii="Times New Roman" w:hAnsi="Times New Roman" w:cs="Times New Roman"/>
          <w:b/>
          <w:sz w:val="24"/>
          <w:szCs w:val="24"/>
        </w:rPr>
        <w:t xml:space="preserve"> z dnia 25 lipca 2019 r.</w:t>
      </w:r>
      <w:r w:rsidR="00B72B56"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w sprawie standardu kształcenia przygotowującego do wykonywania zawodu nauczyciela, zał. nr 3 (STANDARD KSZTAŁCENIA PRZYGOTOWUJĄCEGO DO WYKONYWANIA ZAWODU NAUCZYCIELA PEDAGOGA SPECJALNEGO, NAUCZYCIELA LOGOPEDY I NAUCZYCIELA PROWADZĄCEGO ZAJĘCIA WCZESNEGO WSPOMAGANIA ROZWOJU DZIECKA), kształcenie w zakresie LOGOPEDII, prowadzone na kierunku innym niż </w:t>
      </w:r>
      <w:r w:rsidR="00B72B56" w:rsidRPr="00317781">
        <w:rPr>
          <w:rFonts w:ascii="Times New Roman" w:hAnsi="Times New Roman" w:cs="Times New Roman"/>
          <w:b/>
          <w:bCs/>
          <w:i/>
          <w:sz w:val="24"/>
          <w:szCs w:val="24"/>
        </w:rPr>
        <w:t>pedagogika specjalna</w:t>
      </w:r>
      <w:r w:rsidR="00B72B56"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, jest realizowane w grupach zajęć B oraz E.L </w:t>
      </w:r>
    </w:p>
    <w:p w:rsidR="00476AEB" w:rsidRPr="003E096B" w:rsidRDefault="00B72B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bCs/>
          <w:sz w:val="24"/>
          <w:szCs w:val="24"/>
        </w:rPr>
        <w:t>W IPJ PWSZ w Elblągu kształcenie w zakres</w:t>
      </w:r>
      <w:r w:rsidR="0037373B">
        <w:rPr>
          <w:rFonts w:ascii="Times New Roman" w:hAnsi="Times New Roman" w:cs="Times New Roman"/>
          <w:b/>
          <w:bCs/>
          <w:sz w:val="24"/>
          <w:szCs w:val="24"/>
        </w:rPr>
        <w:t>ie LOGOPEDII jest prowadzone na 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kierunku </w:t>
      </w:r>
      <w:r w:rsidR="0063445D">
        <w:rPr>
          <w:rFonts w:ascii="Times New Roman" w:hAnsi="Times New Roman" w:cs="Times New Roman"/>
          <w:b/>
          <w:bCs/>
          <w:sz w:val="24"/>
          <w:szCs w:val="24"/>
        </w:rPr>
        <w:t>LOGOPEDIA</w:t>
      </w:r>
      <w:bookmarkStart w:id="0" w:name="_GoBack"/>
      <w:bookmarkEnd w:id="0"/>
    </w:p>
    <w:sectPr w:rsidR="00476AEB" w:rsidRPr="003E096B" w:rsidSect="003E096B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66133"/>
    <w:multiLevelType w:val="multilevel"/>
    <w:tmpl w:val="BD448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94B6B86"/>
    <w:multiLevelType w:val="multilevel"/>
    <w:tmpl w:val="6BEC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6CB"/>
    <w:rsid w:val="00081EA8"/>
    <w:rsid w:val="000E4EDC"/>
    <w:rsid w:val="00107963"/>
    <w:rsid w:val="00183DB1"/>
    <w:rsid w:val="00193B7D"/>
    <w:rsid w:val="001C6E37"/>
    <w:rsid w:val="00206FF2"/>
    <w:rsid w:val="00216371"/>
    <w:rsid w:val="00270892"/>
    <w:rsid w:val="00280301"/>
    <w:rsid w:val="00284B8B"/>
    <w:rsid w:val="002B6906"/>
    <w:rsid w:val="002C7E4B"/>
    <w:rsid w:val="002D5C7D"/>
    <w:rsid w:val="002E64B3"/>
    <w:rsid w:val="003179CF"/>
    <w:rsid w:val="0032299D"/>
    <w:rsid w:val="00344999"/>
    <w:rsid w:val="00354A44"/>
    <w:rsid w:val="0037373B"/>
    <w:rsid w:val="003A4275"/>
    <w:rsid w:val="003B0A6E"/>
    <w:rsid w:val="003C1E60"/>
    <w:rsid w:val="003E096B"/>
    <w:rsid w:val="00420C58"/>
    <w:rsid w:val="00445894"/>
    <w:rsid w:val="00476AEB"/>
    <w:rsid w:val="00492080"/>
    <w:rsid w:val="004B217B"/>
    <w:rsid w:val="004E448F"/>
    <w:rsid w:val="004F7991"/>
    <w:rsid w:val="005229E0"/>
    <w:rsid w:val="005450F1"/>
    <w:rsid w:val="005C4FE5"/>
    <w:rsid w:val="0063445D"/>
    <w:rsid w:val="006B72D5"/>
    <w:rsid w:val="006F3F2D"/>
    <w:rsid w:val="007449E4"/>
    <w:rsid w:val="007E6A46"/>
    <w:rsid w:val="007F7069"/>
    <w:rsid w:val="00800C1C"/>
    <w:rsid w:val="0080720E"/>
    <w:rsid w:val="00817AB6"/>
    <w:rsid w:val="00841332"/>
    <w:rsid w:val="00865E0F"/>
    <w:rsid w:val="00870954"/>
    <w:rsid w:val="00886E78"/>
    <w:rsid w:val="00891AA4"/>
    <w:rsid w:val="008952AC"/>
    <w:rsid w:val="008966AE"/>
    <w:rsid w:val="00943B32"/>
    <w:rsid w:val="00966106"/>
    <w:rsid w:val="00967FAE"/>
    <w:rsid w:val="0097538A"/>
    <w:rsid w:val="009D2CC5"/>
    <w:rsid w:val="009E4539"/>
    <w:rsid w:val="00A043B8"/>
    <w:rsid w:val="00A479F4"/>
    <w:rsid w:val="00A56222"/>
    <w:rsid w:val="00A76195"/>
    <w:rsid w:val="00A82CCA"/>
    <w:rsid w:val="00B1322E"/>
    <w:rsid w:val="00B31B98"/>
    <w:rsid w:val="00B47FE3"/>
    <w:rsid w:val="00B504CE"/>
    <w:rsid w:val="00B56F3E"/>
    <w:rsid w:val="00B631D9"/>
    <w:rsid w:val="00B637F6"/>
    <w:rsid w:val="00B72B56"/>
    <w:rsid w:val="00C23F70"/>
    <w:rsid w:val="00C27DD8"/>
    <w:rsid w:val="00C97B7F"/>
    <w:rsid w:val="00CC5E1C"/>
    <w:rsid w:val="00CF2953"/>
    <w:rsid w:val="00D376CB"/>
    <w:rsid w:val="00D64B19"/>
    <w:rsid w:val="00D722D6"/>
    <w:rsid w:val="00DC4170"/>
    <w:rsid w:val="00DD6683"/>
    <w:rsid w:val="00DE1A4A"/>
    <w:rsid w:val="00DE4031"/>
    <w:rsid w:val="00DF27C4"/>
    <w:rsid w:val="00E54F38"/>
    <w:rsid w:val="00EB25F7"/>
    <w:rsid w:val="00EE435A"/>
    <w:rsid w:val="00EE6DB0"/>
    <w:rsid w:val="00F02E85"/>
    <w:rsid w:val="00F0433C"/>
    <w:rsid w:val="00F067B8"/>
    <w:rsid w:val="00F22357"/>
    <w:rsid w:val="00F25B9D"/>
    <w:rsid w:val="00FB1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418E6"/>
  <w15:docId w15:val="{097A9FE9-7947-4586-99E8-05B97BF9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7F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376C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76AEB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B72B56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2B56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77A26-B88A-4420-B7D3-1476AE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2200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Teresa Kubryń</cp:lastModifiedBy>
  <cp:revision>3</cp:revision>
  <cp:lastPrinted>2020-01-27T21:33:00Z</cp:lastPrinted>
  <dcterms:created xsi:type="dcterms:W3CDTF">2020-01-28T09:57:00Z</dcterms:created>
  <dcterms:modified xsi:type="dcterms:W3CDTF">2021-08-22T21:11:00Z</dcterms:modified>
</cp:coreProperties>
</file>